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70" w:rsidRPr="00BF5AE6" w:rsidRDefault="00ED124D" w:rsidP="003A453F">
      <w:pPr>
        <w:spacing w:after="0" w:line="360" w:lineRule="auto"/>
        <w:jc w:val="center"/>
        <w:rPr>
          <w:b/>
          <w:sz w:val="24"/>
          <w:szCs w:val="24"/>
        </w:rPr>
      </w:pPr>
      <w:r w:rsidRPr="00BF5AE6">
        <w:rPr>
          <w:b/>
          <w:sz w:val="24"/>
          <w:szCs w:val="24"/>
        </w:rPr>
        <w:t>Zarządzenie nr 0050.</w:t>
      </w:r>
      <w:r w:rsidR="00F550D9">
        <w:rPr>
          <w:b/>
          <w:sz w:val="24"/>
          <w:szCs w:val="24"/>
        </w:rPr>
        <w:t>22</w:t>
      </w:r>
      <w:r w:rsidRPr="00BF5AE6">
        <w:rPr>
          <w:b/>
          <w:sz w:val="24"/>
          <w:szCs w:val="24"/>
        </w:rPr>
        <w:t>.2021</w:t>
      </w:r>
    </w:p>
    <w:p w:rsidR="00ED124D" w:rsidRPr="00BF5AE6" w:rsidRDefault="00ED124D" w:rsidP="003A453F">
      <w:pPr>
        <w:spacing w:after="0" w:line="360" w:lineRule="auto"/>
        <w:jc w:val="center"/>
        <w:rPr>
          <w:b/>
          <w:sz w:val="24"/>
          <w:szCs w:val="24"/>
        </w:rPr>
      </w:pPr>
      <w:r w:rsidRPr="00BF5AE6">
        <w:rPr>
          <w:b/>
          <w:sz w:val="24"/>
          <w:szCs w:val="24"/>
        </w:rPr>
        <w:t>Wójta Gminy Lubanie</w:t>
      </w:r>
    </w:p>
    <w:p w:rsidR="00ED124D" w:rsidRPr="00BF5AE6" w:rsidRDefault="003A453F" w:rsidP="003A453F">
      <w:pPr>
        <w:spacing w:after="0" w:line="360" w:lineRule="auto"/>
        <w:jc w:val="center"/>
        <w:rPr>
          <w:b/>
          <w:sz w:val="24"/>
          <w:szCs w:val="24"/>
        </w:rPr>
      </w:pPr>
      <w:r w:rsidRPr="00BF5AE6">
        <w:rPr>
          <w:b/>
          <w:sz w:val="24"/>
          <w:szCs w:val="24"/>
        </w:rPr>
        <w:t>z</w:t>
      </w:r>
      <w:r w:rsidR="00ED124D" w:rsidRPr="00BF5AE6">
        <w:rPr>
          <w:b/>
          <w:sz w:val="24"/>
          <w:szCs w:val="24"/>
        </w:rPr>
        <w:t xml:space="preserve"> dnia</w:t>
      </w:r>
      <w:r w:rsidR="00C4784C">
        <w:rPr>
          <w:b/>
          <w:sz w:val="24"/>
          <w:szCs w:val="24"/>
        </w:rPr>
        <w:t xml:space="preserve"> 30 czerwca 2021 roku</w:t>
      </w:r>
    </w:p>
    <w:p w:rsidR="00ED124D" w:rsidRPr="00BF5AE6" w:rsidRDefault="003A453F" w:rsidP="003A453F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BF5AE6">
        <w:rPr>
          <w:b/>
          <w:sz w:val="24"/>
          <w:szCs w:val="24"/>
        </w:rPr>
        <w:t>w</w:t>
      </w:r>
      <w:r w:rsidR="00ED124D" w:rsidRPr="00BF5AE6">
        <w:rPr>
          <w:b/>
          <w:sz w:val="24"/>
          <w:szCs w:val="24"/>
        </w:rPr>
        <w:t xml:space="preserve"> sp</w:t>
      </w:r>
      <w:r w:rsidR="00F11ED3">
        <w:rPr>
          <w:b/>
          <w:sz w:val="24"/>
          <w:szCs w:val="24"/>
        </w:rPr>
        <w:t>r</w:t>
      </w:r>
      <w:r w:rsidR="00ED124D" w:rsidRPr="00BF5AE6">
        <w:rPr>
          <w:b/>
          <w:sz w:val="24"/>
          <w:szCs w:val="24"/>
        </w:rPr>
        <w:t>awie utworzenia Punktu konsultacyjno – informacyjnego</w:t>
      </w:r>
      <w:r w:rsidR="004511EB" w:rsidRPr="00BF5AE6">
        <w:rPr>
          <w:rFonts w:eastAsia="Times New Roman" w:cs="Times New Roman"/>
          <w:b/>
          <w:sz w:val="24"/>
          <w:szCs w:val="24"/>
          <w:lang w:eastAsia="pl-PL"/>
        </w:rPr>
        <w:t xml:space="preserve"> dla osób </w:t>
      </w:r>
      <w:r w:rsidR="00FC73E7" w:rsidRPr="00BF5AE6">
        <w:rPr>
          <w:rFonts w:eastAsia="Times New Roman" w:cs="Times New Roman"/>
          <w:b/>
          <w:sz w:val="24"/>
          <w:szCs w:val="24"/>
          <w:lang w:eastAsia="pl-PL"/>
        </w:rPr>
        <w:t>uzależnionych</w:t>
      </w:r>
      <w:r w:rsidR="004511EB" w:rsidRPr="00BF5AE6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F11ED3">
        <w:rPr>
          <w:rFonts w:eastAsia="Times New Roman" w:cs="Times New Roman"/>
          <w:b/>
          <w:sz w:val="24"/>
          <w:szCs w:val="24"/>
          <w:lang w:eastAsia="pl-PL"/>
        </w:rPr>
        <w:br/>
      </w:r>
      <w:r w:rsidR="00FC73E7" w:rsidRPr="00BF5AE6">
        <w:rPr>
          <w:rFonts w:eastAsia="Times New Roman" w:cs="Times New Roman"/>
          <w:b/>
          <w:sz w:val="24"/>
          <w:szCs w:val="24"/>
          <w:lang w:eastAsia="pl-PL"/>
        </w:rPr>
        <w:t>i ofiar przemocy w rodzinie</w:t>
      </w:r>
    </w:p>
    <w:p w:rsidR="005B0AFF" w:rsidRPr="003A453F" w:rsidRDefault="005B0AFF" w:rsidP="003A453F">
      <w:pPr>
        <w:spacing w:after="0" w:line="360" w:lineRule="auto"/>
        <w:jc w:val="center"/>
        <w:rPr>
          <w:sz w:val="24"/>
          <w:szCs w:val="24"/>
        </w:rPr>
      </w:pPr>
    </w:p>
    <w:p w:rsidR="00ED124D" w:rsidRPr="003A453F" w:rsidRDefault="00ED124D" w:rsidP="003A453F">
      <w:pPr>
        <w:spacing w:after="0" w:line="360" w:lineRule="auto"/>
        <w:jc w:val="both"/>
        <w:rPr>
          <w:rFonts w:cs="Arial"/>
          <w:sz w:val="24"/>
          <w:szCs w:val="24"/>
        </w:rPr>
      </w:pPr>
      <w:r w:rsidRPr="003A453F">
        <w:rPr>
          <w:sz w:val="24"/>
          <w:szCs w:val="24"/>
        </w:rPr>
        <w:t>Na podstawie art. 30 ust. 1 ustawy z dnia 8 marca 1990 roku o samorządzie gminnym (</w:t>
      </w:r>
      <w:proofErr w:type="spellStart"/>
      <w:r w:rsidRPr="003A453F">
        <w:rPr>
          <w:rFonts w:cs="Arial"/>
          <w:sz w:val="24"/>
          <w:szCs w:val="24"/>
        </w:rPr>
        <w:t>t.j</w:t>
      </w:r>
      <w:proofErr w:type="spellEnd"/>
      <w:r w:rsidRPr="003A453F">
        <w:rPr>
          <w:rFonts w:cs="Arial"/>
          <w:sz w:val="24"/>
          <w:szCs w:val="24"/>
        </w:rPr>
        <w:t>. Dz. U. z 2020 r. poz. 713, 1378.) w związku z art. 4</w:t>
      </w:r>
      <w:r w:rsidRPr="003A453F">
        <w:rPr>
          <w:rFonts w:cs="Arial"/>
          <w:sz w:val="24"/>
          <w:szCs w:val="24"/>
          <w:vertAlign w:val="superscript"/>
        </w:rPr>
        <w:t xml:space="preserve">1 </w:t>
      </w:r>
      <w:r w:rsidRPr="003A453F">
        <w:rPr>
          <w:sz w:val="24"/>
          <w:szCs w:val="24"/>
        </w:rPr>
        <w:t xml:space="preserve">ustawy z dnia 26 października 1982 roku </w:t>
      </w:r>
      <w:r w:rsidR="00E52D55">
        <w:rPr>
          <w:sz w:val="24"/>
          <w:szCs w:val="24"/>
        </w:rPr>
        <w:br/>
      </w:r>
      <w:r w:rsidRPr="003A453F">
        <w:rPr>
          <w:sz w:val="24"/>
          <w:szCs w:val="24"/>
        </w:rPr>
        <w:t>o wychowaniu w trzeźwości i przeciwdziałaniu alkoholizmowi (</w:t>
      </w:r>
      <w:proofErr w:type="spellStart"/>
      <w:r w:rsidR="00E52D55">
        <w:rPr>
          <w:sz w:val="24"/>
          <w:szCs w:val="24"/>
        </w:rPr>
        <w:t>t</w:t>
      </w:r>
      <w:r w:rsidRPr="003A453F">
        <w:rPr>
          <w:rFonts w:cs="Arial"/>
          <w:sz w:val="24"/>
          <w:szCs w:val="24"/>
        </w:rPr>
        <w:t>.j</w:t>
      </w:r>
      <w:proofErr w:type="spellEnd"/>
      <w:r w:rsidRPr="003A453F">
        <w:rPr>
          <w:rFonts w:cs="Arial"/>
          <w:sz w:val="24"/>
          <w:szCs w:val="24"/>
        </w:rPr>
        <w:t xml:space="preserve">. Dz. U. z 2019 r. poz. 2277, </w:t>
      </w:r>
      <w:r w:rsidR="00E52D55">
        <w:rPr>
          <w:rFonts w:cs="Arial"/>
          <w:sz w:val="24"/>
          <w:szCs w:val="24"/>
        </w:rPr>
        <w:br/>
      </w:r>
      <w:r w:rsidRPr="003A453F">
        <w:rPr>
          <w:rFonts w:cs="Arial"/>
          <w:sz w:val="24"/>
          <w:szCs w:val="24"/>
        </w:rPr>
        <w:t>z 2020 r. poz. 1492, z 2021 r. poz. 41, 694.), art. 6 ust. 2 pkt. 2 ustawy z dnia 29 lipca 2005 roku o przeciwdziałaniu przemocy w rodzinie (</w:t>
      </w:r>
      <w:proofErr w:type="spellStart"/>
      <w:r w:rsidRPr="003A453F">
        <w:rPr>
          <w:rFonts w:cs="Arial"/>
          <w:sz w:val="24"/>
          <w:szCs w:val="24"/>
        </w:rPr>
        <w:t>t.j</w:t>
      </w:r>
      <w:proofErr w:type="spellEnd"/>
      <w:r w:rsidRPr="003A453F">
        <w:rPr>
          <w:rFonts w:cs="Arial"/>
          <w:sz w:val="24"/>
          <w:szCs w:val="24"/>
        </w:rPr>
        <w:t>. Dz. U. z 2020 r. poz. 218, 956) oraz ustawy z dnia 11 września 2015 roku o zdrowiu publicznym (</w:t>
      </w:r>
      <w:proofErr w:type="spellStart"/>
      <w:r w:rsidR="00740D0C" w:rsidRPr="003A453F">
        <w:rPr>
          <w:rFonts w:cs="Arial"/>
          <w:sz w:val="24"/>
          <w:szCs w:val="24"/>
        </w:rPr>
        <w:t>t.j</w:t>
      </w:r>
      <w:proofErr w:type="spellEnd"/>
      <w:r w:rsidR="00740D0C" w:rsidRPr="003A453F">
        <w:rPr>
          <w:rFonts w:cs="Arial"/>
          <w:sz w:val="24"/>
          <w:szCs w:val="24"/>
        </w:rPr>
        <w:t>. Dz. U. z 2021 r. poz. 183, 694.) zarządzam co następuje</w:t>
      </w:r>
      <w:r w:rsidR="00F564F1">
        <w:rPr>
          <w:rFonts w:cs="Arial"/>
          <w:sz w:val="24"/>
          <w:szCs w:val="24"/>
        </w:rPr>
        <w:t>:</w:t>
      </w:r>
    </w:p>
    <w:p w:rsidR="00E52D55" w:rsidRDefault="00740D0C" w:rsidP="008F4DA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A453F">
        <w:rPr>
          <w:rFonts w:cs="Arial"/>
          <w:sz w:val="24"/>
          <w:szCs w:val="24"/>
        </w:rPr>
        <w:t xml:space="preserve">§ 1. 1. Tworzy się Punkt konsultacyjno – informacyjny </w:t>
      </w:r>
      <w:r w:rsidR="004511EB" w:rsidRPr="003A453F">
        <w:rPr>
          <w:rFonts w:eastAsia="Times New Roman" w:cs="Times New Roman"/>
          <w:sz w:val="24"/>
          <w:szCs w:val="24"/>
          <w:lang w:eastAsia="pl-PL"/>
        </w:rPr>
        <w:t xml:space="preserve">dla </w:t>
      </w:r>
      <w:r w:rsidR="008F4DA4">
        <w:rPr>
          <w:rFonts w:eastAsia="Times New Roman" w:cs="Times New Roman"/>
          <w:sz w:val="24"/>
          <w:szCs w:val="24"/>
          <w:lang w:eastAsia="pl-PL"/>
        </w:rPr>
        <w:t xml:space="preserve">osób </w:t>
      </w:r>
      <w:r w:rsidR="00E52D55">
        <w:rPr>
          <w:rFonts w:eastAsia="Times New Roman" w:cs="Times New Roman"/>
          <w:sz w:val="24"/>
          <w:szCs w:val="24"/>
          <w:lang w:eastAsia="pl-PL"/>
        </w:rPr>
        <w:t>uzależnionych</w:t>
      </w:r>
      <w:r w:rsidR="00E52D55" w:rsidRPr="003A453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52D55">
        <w:rPr>
          <w:rFonts w:eastAsia="Times New Roman" w:cs="Times New Roman"/>
          <w:sz w:val="24"/>
          <w:szCs w:val="24"/>
          <w:lang w:eastAsia="pl-PL"/>
        </w:rPr>
        <w:t>i ofiar przemocy w rodzinie</w:t>
      </w:r>
      <w:r w:rsidR="007A7811">
        <w:rPr>
          <w:rFonts w:eastAsia="Times New Roman" w:cs="Times New Roman"/>
          <w:sz w:val="24"/>
          <w:szCs w:val="24"/>
          <w:lang w:eastAsia="pl-PL"/>
        </w:rPr>
        <w:t xml:space="preserve"> zwany dalej Punkt konsultacyjno - informacyjnym</w:t>
      </w:r>
      <w:r w:rsidR="00E52D55">
        <w:rPr>
          <w:rFonts w:eastAsia="Times New Roman" w:cs="Times New Roman"/>
          <w:sz w:val="24"/>
          <w:szCs w:val="24"/>
          <w:lang w:eastAsia="pl-PL"/>
        </w:rPr>
        <w:t>.</w:t>
      </w: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  <w:r w:rsidRPr="003A453F">
        <w:rPr>
          <w:rFonts w:cs="Arial"/>
          <w:sz w:val="24"/>
          <w:szCs w:val="24"/>
        </w:rPr>
        <w:t>2. Ustala się miejsce pracy Pu</w:t>
      </w:r>
      <w:r w:rsidR="00F11ED3">
        <w:rPr>
          <w:rFonts w:cs="Arial"/>
          <w:sz w:val="24"/>
          <w:szCs w:val="24"/>
        </w:rPr>
        <w:t>nkt konsultacyjno – informacyjn</w:t>
      </w:r>
      <w:r w:rsidRPr="003A453F">
        <w:rPr>
          <w:rFonts w:cs="Arial"/>
          <w:sz w:val="24"/>
          <w:szCs w:val="24"/>
        </w:rPr>
        <w:t>ego w Gminnym Ośrodku Pomocy Społecznej w Lubaniu, Lubanie 28A, I piętro.</w:t>
      </w: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  <w:r w:rsidRPr="003A453F">
        <w:rPr>
          <w:rFonts w:cs="Arial"/>
          <w:sz w:val="24"/>
          <w:szCs w:val="24"/>
        </w:rPr>
        <w:t>§ 2. Zadania i tryb pracy Pu</w:t>
      </w:r>
      <w:r w:rsidR="00F11ED3">
        <w:rPr>
          <w:rFonts w:cs="Arial"/>
          <w:sz w:val="24"/>
          <w:szCs w:val="24"/>
        </w:rPr>
        <w:t>nktu konsultacyjno – informacyjn</w:t>
      </w:r>
      <w:r w:rsidRPr="003A453F">
        <w:rPr>
          <w:rFonts w:cs="Arial"/>
          <w:sz w:val="24"/>
          <w:szCs w:val="24"/>
        </w:rPr>
        <w:t>ego określa Regulamin Organizacyjny stanowiący załącznik nr 1 do niniejszego zarządzenia.</w:t>
      </w: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  <w:r w:rsidRPr="003A453F">
        <w:rPr>
          <w:rFonts w:cs="Arial"/>
          <w:sz w:val="24"/>
          <w:szCs w:val="24"/>
        </w:rPr>
        <w:t xml:space="preserve">§ 3. Wykonanie zarządzenia powierza się </w:t>
      </w:r>
      <w:r w:rsidR="00F11ED3">
        <w:rPr>
          <w:rFonts w:cs="Arial"/>
          <w:sz w:val="24"/>
          <w:szCs w:val="24"/>
        </w:rPr>
        <w:t>Gminnej Komisji Rozwiązywania Problemów Alkoholowych w Lubaniu i Kierownikowi Gminnemu Ośrodka Pomocy Społecznej w Lubaniu.</w:t>
      </w: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  <w:r w:rsidRPr="003A453F">
        <w:rPr>
          <w:rFonts w:cs="Arial"/>
          <w:sz w:val="24"/>
          <w:szCs w:val="24"/>
        </w:rPr>
        <w:t>§ 4. Zarządzenie wchodzi w życie z dniem podpisania.</w:t>
      </w: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A3C23" w:rsidRPr="007A3C23" w:rsidRDefault="00740D0C" w:rsidP="00F564F1">
      <w:pPr>
        <w:spacing w:after="0" w:line="360" w:lineRule="auto"/>
        <w:jc w:val="both"/>
        <w:rPr>
          <w:rFonts w:cs="Arial"/>
          <w:b/>
          <w:sz w:val="18"/>
          <w:szCs w:val="18"/>
        </w:rPr>
      </w:pPr>
      <w:r w:rsidRPr="003A453F">
        <w:rPr>
          <w:rFonts w:cs="Arial"/>
          <w:sz w:val="24"/>
          <w:szCs w:val="24"/>
        </w:rPr>
        <w:lastRenderedPageBreak/>
        <w:tab/>
      </w:r>
      <w:r w:rsidRPr="003A453F">
        <w:rPr>
          <w:rFonts w:cs="Arial"/>
          <w:sz w:val="24"/>
          <w:szCs w:val="24"/>
        </w:rPr>
        <w:tab/>
      </w:r>
      <w:r w:rsidRPr="003A453F">
        <w:rPr>
          <w:rFonts w:cs="Arial"/>
          <w:sz w:val="24"/>
          <w:szCs w:val="24"/>
        </w:rPr>
        <w:tab/>
      </w:r>
      <w:r w:rsidRPr="003A453F">
        <w:rPr>
          <w:rFonts w:cs="Arial"/>
          <w:sz w:val="24"/>
          <w:szCs w:val="24"/>
        </w:rPr>
        <w:tab/>
      </w:r>
      <w:r w:rsidRPr="003A453F">
        <w:rPr>
          <w:rFonts w:cs="Arial"/>
          <w:sz w:val="24"/>
          <w:szCs w:val="24"/>
        </w:rPr>
        <w:tab/>
      </w:r>
      <w:r w:rsidRPr="003A453F">
        <w:rPr>
          <w:rFonts w:cs="Arial"/>
          <w:sz w:val="24"/>
          <w:szCs w:val="24"/>
        </w:rPr>
        <w:tab/>
      </w:r>
      <w:r w:rsidRPr="003A453F">
        <w:rPr>
          <w:rFonts w:cs="Arial"/>
          <w:sz w:val="24"/>
          <w:szCs w:val="24"/>
        </w:rPr>
        <w:tab/>
      </w:r>
      <w:r w:rsidRPr="003A453F">
        <w:rPr>
          <w:rFonts w:cs="Arial"/>
          <w:sz w:val="24"/>
          <w:szCs w:val="24"/>
        </w:rPr>
        <w:tab/>
      </w:r>
      <w:r w:rsidRPr="003A453F">
        <w:rPr>
          <w:rFonts w:cs="Arial"/>
          <w:sz w:val="24"/>
          <w:szCs w:val="24"/>
        </w:rPr>
        <w:tab/>
      </w:r>
      <w:r w:rsidRPr="007A3C23">
        <w:rPr>
          <w:rFonts w:cs="Arial"/>
          <w:b/>
          <w:sz w:val="18"/>
          <w:szCs w:val="18"/>
        </w:rPr>
        <w:t xml:space="preserve">Załącznik nr 1 </w:t>
      </w:r>
    </w:p>
    <w:p w:rsidR="00F564F1" w:rsidRPr="007A3C23" w:rsidRDefault="00740D0C" w:rsidP="007A3C23">
      <w:pPr>
        <w:spacing w:after="0" w:line="360" w:lineRule="auto"/>
        <w:ind w:left="5664" w:firstLine="708"/>
        <w:jc w:val="both"/>
        <w:rPr>
          <w:rFonts w:cs="Arial"/>
          <w:b/>
          <w:sz w:val="18"/>
          <w:szCs w:val="18"/>
        </w:rPr>
      </w:pPr>
      <w:r w:rsidRPr="007A3C23">
        <w:rPr>
          <w:rFonts w:cs="Arial"/>
          <w:b/>
          <w:sz w:val="18"/>
          <w:szCs w:val="18"/>
        </w:rPr>
        <w:t>do zarządzenia</w:t>
      </w:r>
      <w:r w:rsidR="00F550D9">
        <w:rPr>
          <w:rFonts w:cs="Arial"/>
          <w:b/>
          <w:sz w:val="18"/>
          <w:szCs w:val="18"/>
        </w:rPr>
        <w:t xml:space="preserve"> nr 0050.22</w:t>
      </w:r>
      <w:r w:rsidR="00F564F1" w:rsidRPr="007A3C23">
        <w:rPr>
          <w:rFonts w:cs="Arial"/>
          <w:b/>
          <w:sz w:val="18"/>
          <w:szCs w:val="18"/>
        </w:rPr>
        <w:t>.2021</w:t>
      </w:r>
    </w:p>
    <w:p w:rsidR="007A3C23" w:rsidRPr="007A3C23" w:rsidRDefault="00F564F1" w:rsidP="003A453F">
      <w:pPr>
        <w:spacing w:after="0" w:line="360" w:lineRule="auto"/>
        <w:jc w:val="both"/>
        <w:rPr>
          <w:rFonts w:cs="Arial"/>
          <w:b/>
          <w:sz w:val="18"/>
          <w:szCs w:val="18"/>
        </w:rPr>
      </w:pPr>
      <w:r w:rsidRPr="007A3C23">
        <w:rPr>
          <w:rFonts w:cs="Arial"/>
          <w:b/>
          <w:sz w:val="18"/>
          <w:szCs w:val="18"/>
        </w:rPr>
        <w:t xml:space="preserve"> </w:t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="007A3C23" w:rsidRPr="007A3C23">
        <w:rPr>
          <w:rFonts w:cs="Arial"/>
          <w:b/>
          <w:sz w:val="18"/>
          <w:szCs w:val="18"/>
        </w:rPr>
        <w:tab/>
      </w:r>
      <w:r w:rsidRPr="007A3C23">
        <w:rPr>
          <w:rFonts w:cs="Arial"/>
          <w:b/>
          <w:sz w:val="18"/>
          <w:szCs w:val="18"/>
        </w:rPr>
        <w:t>Wójta Gminy Lubanie</w:t>
      </w:r>
      <w:r w:rsidR="00740D0C" w:rsidRPr="007A3C23">
        <w:rPr>
          <w:rFonts w:cs="Arial"/>
          <w:b/>
          <w:sz w:val="18"/>
          <w:szCs w:val="18"/>
        </w:rPr>
        <w:t xml:space="preserve"> </w:t>
      </w:r>
    </w:p>
    <w:p w:rsidR="00F564F1" w:rsidRPr="007A3C23" w:rsidRDefault="007A3C23" w:rsidP="007A3C23">
      <w:pPr>
        <w:spacing w:after="0" w:line="360" w:lineRule="auto"/>
        <w:ind w:left="5664" w:firstLine="708"/>
        <w:jc w:val="both"/>
        <w:rPr>
          <w:rFonts w:cs="Arial"/>
          <w:b/>
          <w:sz w:val="18"/>
          <w:szCs w:val="18"/>
        </w:rPr>
      </w:pPr>
      <w:r w:rsidRPr="007A3C23">
        <w:rPr>
          <w:rFonts w:cs="Arial"/>
          <w:b/>
          <w:sz w:val="18"/>
          <w:szCs w:val="18"/>
        </w:rPr>
        <w:t>z</w:t>
      </w:r>
      <w:r w:rsidR="00F564F1" w:rsidRPr="007A3C23">
        <w:rPr>
          <w:rFonts w:cs="Arial"/>
          <w:b/>
          <w:sz w:val="18"/>
          <w:szCs w:val="18"/>
        </w:rPr>
        <w:t xml:space="preserve"> dnia 30.06.2021</w:t>
      </w:r>
    </w:p>
    <w:p w:rsidR="00740D0C" w:rsidRPr="003A453F" w:rsidRDefault="00740D0C" w:rsidP="003A453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F4DA4" w:rsidRPr="00BF5AE6" w:rsidRDefault="00740D0C" w:rsidP="008F4DA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F5AE6">
        <w:rPr>
          <w:rFonts w:cs="Arial"/>
          <w:b/>
          <w:sz w:val="24"/>
          <w:szCs w:val="24"/>
        </w:rPr>
        <w:t xml:space="preserve">Regulamin Organizacyjny Punktu </w:t>
      </w:r>
      <w:r w:rsidR="00DB7890" w:rsidRPr="00BF5AE6">
        <w:rPr>
          <w:rFonts w:cs="Arial"/>
          <w:b/>
          <w:sz w:val="24"/>
          <w:szCs w:val="24"/>
        </w:rPr>
        <w:t xml:space="preserve">Konsultacyjno – Informacyjnego </w:t>
      </w:r>
      <w:r w:rsidR="004511EB" w:rsidRPr="00BF5AE6">
        <w:rPr>
          <w:rFonts w:eastAsia="Times New Roman" w:cs="Times New Roman"/>
          <w:b/>
          <w:sz w:val="24"/>
          <w:szCs w:val="24"/>
          <w:lang w:eastAsia="pl-PL"/>
        </w:rPr>
        <w:t xml:space="preserve">dla </w:t>
      </w:r>
      <w:r w:rsidR="008F4DA4" w:rsidRPr="00BF5AE6">
        <w:rPr>
          <w:rFonts w:eastAsia="Times New Roman" w:cs="Times New Roman"/>
          <w:b/>
          <w:sz w:val="24"/>
          <w:szCs w:val="24"/>
          <w:lang w:eastAsia="pl-PL"/>
        </w:rPr>
        <w:t xml:space="preserve">osób uzależnionych </w:t>
      </w:r>
      <w:r w:rsidR="008F4DA4" w:rsidRPr="00BF5AE6">
        <w:rPr>
          <w:rFonts w:eastAsia="Times New Roman" w:cs="Times New Roman"/>
          <w:b/>
          <w:sz w:val="24"/>
          <w:szCs w:val="24"/>
          <w:lang w:eastAsia="pl-PL"/>
        </w:rPr>
        <w:br/>
        <w:t>i ofiar przemocy w rodzinie</w:t>
      </w:r>
    </w:p>
    <w:p w:rsidR="008F4DA4" w:rsidRPr="00F564F1" w:rsidRDefault="008F4DA4" w:rsidP="008F4DA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DB7890" w:rsidRPr="00F564F1" w:rsidRDefault="00DB7890" w:rsidP="003A453F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F564F1">
        <w:rPr>
          <w:rFonts w:cs="Arial"/>
          <w:b/>
          <w:sz w:val="24"/>
          <w:szCs w:val="24"/>
        </w:rPr>
        <w:t>Postanowienia ogólne</w:t>
      </w:r>
    </w:p>
    <w:p w:rsidR="00DB7890" w:rsidRPr="003A453F" w:rsidRDefault="00DB7890" w:rsidP="003A453F">
      <w:pPr>
        <w:spacing w:after="0" w:line="360" w:lineRule="auto"/>
        <w:jc w:val="both"/>
        <w:rPr>
          <w:rFonts w:cs="Arial"/>
          <w:sz w:val="24"/>
          <w:szCs w:val="24"/>
        </w:rPr>
      </w:pPr>
      <w:r w:rsidRPr="003A453F">
        <w:rPr>
          <w:rFonts w:cs="Arial"/>
          <w:sz w:val="24"/>
          <w:szCs w:val="24"/>
        </w:rPr>
        <w:t>§ 1. Regulamin określa cele, zadania, organizację i tryb pracy Punktu Konsultacyjno – Informacyjnego.</w:t>
      </w:r>
    </w:p>
    <w:p w:rsidR="00DB7890" w:rsidRPr="003A453F" w:rsidRDefault="00DB7890" w:rsidP="003A453F">
      <w:pPr>
        <w:spacing w:after="0" w:line="360" w:lineRule="auto"/>
        <w:jc w:val="both"/>
        <w:rPr>
          <w:rFonts w:cs="Arial"/>
          <w:sz w:val="24"/>
          <w:szCs w:val="24"/>
        </w:rPr>
      </w:pPr>
      <w:r w:rsidRPr="003A453F">
        <w:rPr>
          <w:rFonts w:cs="Arial"/>
          <w:sz w:val="24"/>
          <w:szCs w:val="24"/>
        </w:rPr>
        <w:t>Podstawa prawna:</w:t>
      </w:r>
    </w:p>
    <w:p w:rsidR="00DB7890" w:rsidRPr="003A453F" w:rsidRDefault="00DB7890" w:rsidP="003A453F">
      <w:pPr>
        <w:spacing w:after="0" w:line="360" w:lineRule="auto"/>
        <w:jc w:val="both"/>
        <w:rPr>
          <w:rFonts w:cstheme="minorHAnsi"/>
          <w:sz w:val="24"/>
          <w:szCs w:val="24"/>
          <w:vertAlign w:val="superscript"/>
        </w:rPr>
      </w:pPr>
      <w:r w:rsidRPr="003A453F">
        <w:rPr>
          <w:rFonts w:cstheme="minorHAnsi"/>
          <w:sz w:val="24"/>
          <w:szCs w:val="24"/>
        </w:rPr>
        <w:t>1.ustawa z dnia 26 października 1982 roku o wychowaniu w trzeźwości i przeciwdziałaniu alkoholizmowi.</w:t>
      </w:r>
    </w:p>
    <w:p w:rsidR="00DB7890" w:rsidRPr="003A453F" w:rsidRDefault="00DB7890" w:rsidP="003A453F">
      <w:pPr>
        <w:spacing w:after="0" w:line="360" w:lineRule="auto"/>
        <w:jc w:val="both"/>
        <w:rPr>
          <w:rFonts w:cstheme="minorHAnsi"/>
          <w:sz w:val="24"/>
          <w:szCs w:val="24"/>
          <w:vertAlign w:val="superscript"/>
        </w:rPr>
      </w:pPr>
      <w:r w:rsidRPr="003A453F">
        <w:rPr>
          <w:rFonts w:cstheme="minorHAnsi"/>
          <w:sz w:val="24"/>
          <w:szCs w:val="24"/>
        </w:rPr>
        <w:t>2. ustawa z dnia 29 lipca 2005 roku o przeciwdziałaniu przemocy w rodzinie.</w:t>
      </w:r>
    </w:p>
    <w:p w:rsidR="00DB7890" w:rsidRPr="003A453F" w:rsidRDefault="00DF57EB" w:rsidP="003A45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453F">
        <w:rPr>
          <w:rFonts w:cstheme="minorHAnsi"/>
          <w:sz w:val="24"/>
          <w:szCs w:val="24"/>
        </w:rPr>
        <w:t>§</w:t>
      </w:r>
      <w:r w:rsidR="00DB7890" w:rsidRPr="003A453F">
        <w:rPr>
          <w:rFonts w:cstheme="minorHAnsi"/>
          <w:sz w:val="24"/>
          <w:szCs w:val="24"/>
        </w:rPr>
        <w:t xml:space="preserve"> 2. Punkt Konsultacyjno – Informacyjny znajduje się w strukturze organizacyjnej Gminnej Komisji Rozwiązywania Problemów Alkoholowych w Lubaniu.</w:t>
      </w:r>
    </w:p>
    <w:p w:rsidR="00DF57EB" w:rsidRPr="003A453F" w:rsidRDefault="00DB7890" w:rsidP="003A45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453F">
        <w:rPr>
          <w:rFonts w:cstheme="minorHAnsi"/>
          <w:sz w:val="24"/>
          <w:szCs w:val="24"/>
        </w:rPr>
        <w:t>§ 3. Działalność Punktu Konsultacyjno – Informacyjnego finansowana jest w szczególności ze środków pochodzących</w:t>
      </w:r>
      <w:r w:rsidR="00DF57EB" w:rsidRPr="003A453F">
        <w:rPr>
          <w:rFonts w:cstheme="minorHAnsi"/>
          <w:sz w:val="24"/>
          <w:szCs w:val="24"/>
        </w:rPr>
        <w:t xml:space="preserve"> z opłat za korzystanie z zezwoleń na sprzedaż napojów alkoholowych w ramach realizacji zadań Gminnego Programu Profilaktyki i Rozwiązywania Problemów Alkoholowych, Przeciwdziałania Narkomanii uchwalanego przez Radę Gminy co roku.</w:t>
      </w:r>
    </w:p>
    <w:p w:rsidR="00DF57EB" w:rsidRPr="003A453F" w:rsidRDefault="00DF57EB" w:rsidP="003A45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453F">
        <w:rPr>
          <w:rFonts w:cstheme="minorHAnsi"/>
          <w:sz w:val="24"/>
          <w:szCs w:val="24"/>
        </w:rPr>
        <w:t xml:space="preserve">§ 4. Obsługę organizacyjno-techniczną Punktu Konsultacyjno – Informacyjnego zapewnia Gminna Komisja Rozwiązywania Problemów Alkoholowych w Lubaniu, </w:t>
      </w:r>
      <w:r w:rsidR="003A453F" w:rsidRPr="003A453F">
        <w:rPr>
          <w:rFonts w:cstheme="minorHAnsi"/>
          <w:sz w:val="24"/>
          <w:szCs w:val="24"/>
        </w:rPr>
        <w:t xml:space="preserve">Gminny Ośrodek Pomocy Społecznej w Lubaniu. Obsługę finansową Punktu zapewnia </w:t>
      </w:r>
      <w:r w:rsidRPr="003A453F">
        <w:rPr>
          <w:rFonts w:cstheme="minorHAnsi"/>
          <w:sz w:val="24"/>
          <w:szCs w:val="24"/>
        </w:rPr>
        <w:t>Urząd Gminy w Lubaniu.</w:t>
      </w:r>
    </w:p>
    <w:p w:rsidR="00DB7890" w:rsidRPr="003A453F" w:rsidRDefault="00DF57EB" w:rsidP="003A45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453F">
        <w:rPr>
          <w:rFonts w:cstheme="minorHAnsi"/>
          <w:sz w:val="24"/>
          <w:szCs w:val="24"/>
        </w:rPr>
        <w:t>§ 5. Usługi Punktu Konsultacyjno – Informacyjnego przeznaczone są dla mieszkańców Gminy Lubanie i są świadczone bezpłatnie.</w:t>
      </w:r>
    </w:p>
    <w:p w:rsidR="007A3C23" w:rsidRDefault="007A3C23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DF57EB" w:rsidRPr="003A453F" w:rsidRDefault="00DF57EB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453F">
        <w:rPr>
          <w:rFonts w:cstheme="minorHAnsi"/>
          <w:b/>
          <w:bCs/>
          <w:sz w:val="24"/>
          <w:szCs w:val="24"/>
        </w:rPr>
        <w:t>Cele i zadania Punktu Konsultacyjno – Informacyjnego</w:t>
      </w:r>
    </w:p>
    <w:p w:rsidR="00DF57EB" w:rsidRPr="004511EB" w:rsidRDefault="00DF57EB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§ 6. Celem działalności Punktu Konsultacyjno – Informacyjnego</w:t>
      </w:r>
      <w:r w:rsidR="007B6D66" w:rsidRPr="004511EB">
        <w:rPr>
          <w:rFonts w:cstheme="minorHAnsi"/>
          <w:bCs/>
          <w:sz w:val="24"/>
          <w:szCs w:val="24"/>
        </w:rPr>
        <w:t xml:space="preserve"> jest diagnozowanie problemów zgłaszających się do punktu osób</w:t>
      </w:r>
      <w:r w:rsidR="00357962" w:rsidRPr="004511EB">
        <w:rPr>
          <w:rFonts w:cstheme="minorHAnsi"/>
          <w:bCs/>
          <w:sz w:val="24"/>
          <w:szCs w:val="24"/>
        </w:rPr>
        <w:t xml:space="preserve"> a w zakresie uzależnień i zagrożonych przemocą w rodzinie oraz zaplanowanie pomocy i udzielenie wsparcia osobom i rodzinom korzystającym z jego usług.</w:t>
      </w:r>
    </w:p>
    <w:p w:rsidR="007A3C23" w:rsidRDefault="007A3C23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357962" w:rsidRPr="004511EB" w:rsidRDefault="00357962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lastRenderedPageBreak/>
        <w:t>§ 7. Do zadań Punktu Konsultacyjno – Informacyjnego należy w szczególności:</w:t>
      </w:r>
    </w:p>
    <w:p w:rsidR="00357962" w:rsidRPr="004511EB" w:rsidRDefault="00357962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 xml:space="preserve">Prowadzenie działalności informacyjnej i edukacyjnej w zakresie profilaktyki </w:t>
      </w:r>
      <w:r w:rsidR="00F564F1">
        <w:rPr>
          <w:rFonts w:cstheme="minorHAnsi"/>
          <w:bCs/>
          <w:sz w:val="24"/>
          <w:szCs w:val="24"/>
        </w:rPr>
        <w:br/>
        <w:t xml:space="preserve">i </w:t>
      </w:r>
      <w:r w:rsidRPr="004511EB">
        <w:rPr>
          <w:rFonts w:cstheme="minorHAnsi"/>
          <w:bCs/>
          <w:sz w:val="24"/>
          <w:szCs w:val="24"/>
        </w:rPr>
        <w:t>rozwiązywania problemów uzależnień i przemocy w rodzinie.</w:t>
      </w:r>
    </w:p>
    <w:p w:rsidR="00357962" w:rsidRPr="004511EB" w:rsidRDefault="00357962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 xml:space="preserve">Udzielanie osobom i rodzinom konsultacji, wsparcia oraz porad psychologicznych </w:t>
      </w:r>
      <w:r w:rsidR="00F564F1">
        <w:rPr>
          <w:rFonts w:cstheme="minorHAnsi"/>
          <w:bCs/>
          <w:sz w:val="24"/>
          <w:szCs w:val="24"/>
        </w:rPr>
        <w:br/>
      </w:r>
      <w:r w:rsidRPr="004511EB">
        <w:rPr>
          <w:rFonts w:cstheme="minorHAnsi"/>
          <w:bCs/>
          <w:sz w:val="24"/>
          <w:szCs w:val="24"/>
        </w:rPr>
        <w:t>i profilaktycznych w zakresie uzależnień i przemocy w rodzinie.</w:t>
      </w:r>
    </w:p>
    <w:p w:rsidR="00DF57EB" w:rsidRPr="004511EB" w:rsidRDefault="00357962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 xml:space="preserve">Motywowanie osób </w:t>
      </w:r>
      <w:proofErr w:type="spellStart"/>
      <w:r w:rsidR="00F564F1">
        <w:rPr>
          <w:rFonts w:cstheme="minorHAnsi"/>
          <w:bCs/>
          <w:sz w:val="24"/>
          <w:szCs w:val="24"/>
        </w:rPr>
        <w:t>współuzależnionych</w:t>
      </w:r>
      <w:proofErr w:type="spellEnd"/>
      <w:r w:rsidRPr="004511EB">
        <w:rPr>
          <w:rFonts w:cstheme="minorHAnsi"/>
          <w:bCs/>
          <w:sz w:val="24"/>
          <w:szCs w:val="24"/>
        </w:rPr>
        <w:t xml:space="preserve"> do ewentualnego podjęcia psychoterapii </w:t>
      </w:r>
      <w:r w:rsidR="00F564F1">
        <w:rPr>
          <w:rFonts w:cstheme="minorHAnsi"/>
          <w:bCs/>
          <w:sz w:val="24"/>
          <w:szCs w:val="24"/>
        </w:rPr>
        <w:br/>
      </w:r>
      <w:r w:rsidRPr="004511EB">
        <w:rPr>
          <w:rFonts w:cstheme="minorHAnsi"/>
          <w:bCs/>
          <w:sz w:val="24"/>
          <w:szCs w:val="24"/>
        </w:rPr>
        <w:t>w zakładach lecznictwa odwykowego.</w:t>
      </w:r>
    </w:p>
    <w:p w:rsidR="00357962" w:rsidRPr="004511EB" w:rsidRDefault="00357962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Motywowanie osób uzależnionych od alkoholu do podjęcia leczenia odwykowego oraz psychoterapii w zakładach lecznictwa odwykowego.</w:t>
      </w:r>
    </w:p>
    <w:p w:rsidR="00357962" w:rsidRPr="004511EB" w:rsidRDefault="00357962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Udzielenia wsparcia osobom po zakończonej psychoterapii, leczeniu odwykowym poprzez rozmowy podtrzymujące lub informowanie o możliwości udziału w grupach wsparcia.</w:t>
      </w:r>
    </w:p>
    <w:p w:rsidR="00357962" w:rsidRPr="004511EB" w:rsidRDefault="00107E5A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Inicjowanie interwencji w przypadku rozpoznania zjawiska przemocy w rodzinie poprzez udzielenie stosownego wsparcia i informacji o możliwościach uzyskania pomocy i powstrzymania przemocy.</w:t>
      </w:r>
    </w:p>
    <w:p w:rsidR="00107E5A" w:rsidRPr="004511EB" w:rsidRDefault="00107E5A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 xml:space="preserve">Gromadzenie aktualnych informacji o miejscach pomocy oraz kompetencjach służb </w:t>
      </w:r>
      <w:r w:rsidR="00F564F1">
        <w:rPr>
          <w:rFonts w:cstheme="minorHAnsi"/>
          <w:bCs/>
          <w:sz w:val="24"/>
          <w:szCs w:val="24"/>
        </w:rPr>
        <w:br/>
      </w:r>
      <w:r w:rsidRPr="004511EB">
        <w:rPr>
          <w:rFonts w:cstheme="minorHAnsi"/>
          <w:bCs/>
          <w:sz w:val="24"/>
          <w:szCs w:val="24"/>
        </w:rPr>
        <w:t>i instytucji z terenu gminy, powiatu zajmujących się systemową pomocą dla rodziny.</w:t>
      </w:r>
    </w:p>
    <w:p w:rsidR="00107E5A" w:rsidRPr="004511EB" w:rsidRDefault="00107E5A" w:rsidP="003A4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Współdziałanie z innymi podmiotami zajmującymi się rozwiązywaniem problemów uzależnień oraz przeciwdziałaniem przemocy w rodzinie.</w:t>
      </w:r>
    </w:p>
    <w:p w:rsidR="007A3C23" w:rsidRDefault="007A3C23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07E5A" w:rsidRPr="003A453F" w:rsidRDefault="00107E5A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453F">
        <w:rPr>
          <w:rFonts w:cstheme="minorHAnsi"/>
          <w:b/>
          <w:bCs/>
          <w:sz w:val="24"/>
          <w:szCs w:val="24"/>
        </w:rPr>
        <w:t>Organizacja i tryb pracy Punktu Konsultacyjno – Informacyjnego</w:t>
      </w:r>
    </w:p>
    <w:p w:rsidR="00FC73E7" w:rsidRPr="00FA6EED" w:rsidRDefault="00107E5A" w:rsidP="00FA6EE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 w:themeColor="text1"/>
        </w:rPr>
      </w:pPr>
      <w:r w:rsidRPr="00FA6EED">
        <w:rPr>
          <w:rFonts w:asciiTheme="minorHAnsi" w:hAnsiTheme="minorHAnsi" w:cstheme="minorHAnsi"/>
          <w:bCs/>
          <w:color w:val="000000" w:themeColor="text1"/>
        </w:rPr>
        <w:t>§ 8.</w:t>
      </w:r>
      <w:r w:rsidRPr="00FA6EE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A6EED" w:rsidRPr="00FA6EED">
        <w:rPr>
          <w:rFonts w:asciiTheme="minorHAnsi" w:hAnsiTheme="minorHAnsi" w:cstheme="minorHAnsi"/>
          <w:bCs/>
          <w:color w:val="000000" w:themeColor="text1"/>
        </w:rPr>
        <w:t>1.</w:t>
      </w:r>
      <w:r w:rsidR="00FA6EE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C73E7" w:rsidRPr="00FA6EED">
        <w:rPr>
          <w:rFonts w:asciiTheme="minorHAnsi" w:hAnsiTheme="minorHAnsi" w:cs="Arial"/>
          <w:color w:val="000000" w:themeColor="text1"/>
        </w:rPr>
        <w:t>W punkcie dyżurują specjaliści: </w:t>
      </w:r>
      <w:r w:rsidR="007A7811" w:rsidRPr="00FA6EED">
        <w:rPr>
          <w:rFonts w:asciiTheme="minorHAnsi" w:hAnsiTheme="minorHAnsi" w:cs="Arial"/>
          <w:color w:val="000000" w:themeColor="text1"/>
        </w:rPr>
        <w:t>psycholog,</w:t>
      </w:r>
      <w:r w:rsidR="00FA6EED">
        <w:rPr>
          <w:rFonts w:asciiTheme="minorHAnsi" w:hAnsiTheme="minorHAnsi" w:cs="Arial"/>
          <w:color w:val="000000" w:themeColor="text1"/>
        </w:rPr>
        <w:t xml:space="preserve"> </w:t>
      </w:r>
      <w:r w:rsidR="00F11ED3">
        <w:rPr>
          <w:rFonts w:asciiTheme="minorHAnsi" w:hAnsiTheme="minorHAnsi" w:cs="Arial"/>
          <w:color w:val="000000" w:themeColor="text1"/>
        </w:rPr>
        <w:t xml:space="preserve">radca prawny, </w:t>
      </w:r>
      <w:r w:rsidR="00FA6EED">
        <w:rPr>
          <w:rFonts w:asciiTheme="minorHAnsi" w:hAnsiTheme="minorHAnsi" w:cs="Arial"/>
          <w:color w:val="000000" w:themeColor="text1"/>
        </w:rPr>
        <w:t>pracownicy socjalni</w:t>
      </w:r>
      <w:r w:rsidR="00FC73E7" w:rsidRPr="00FA6EED">
        <w:rPr>
          <w:rFonts w:asciiTheme="minorHAnsi" w:hAnsiTheme="minorHAnsi" w:cs="Arial"/>
          <w:color w:val="000000" w:themeColor="text1"/>
        </w:rPr>
        <w:t>, którzy udzielają:</w:t>
      </w:r>
    </w:p>
    <w:p w:rsidR="00FC73E7" w:rsidRPr="00FA6EED" w:rsidRDefault="00FC73E7" w:rsidP="00FA6EE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 w:themeColor="text1"/>
        </w:rPr>
      </w:pPr>
      <w:r w:rsidRPr="00FA6EED">
        <w:rPr>
          <w:rFonts w:asciiTheme="minorHAnsi" w:hAnsiTheme="minorHAnsi" w:cs="Arial"/>
          <w:color w:val="000000" w:themeColor="text1"/>
        </w:rPr>
        <w:t>konsultacji psychologicznych</w:t>
      </w:r>
      <w:r w:rsidR="00F11ED3">
        <w:rPr>
          <w:rFonts w:asciiTheme="minorHAnsi" w:hAnsiTheme="minorHAnsi" w:cs="Arial"/>
          <w:color w:val="000000" w:themeColor="text1"/>
        </w:rPr>
        <w:t>,</w:t>
      </w:r>
      <w:r w:rsidRPr="00FA6EED">
        <w:rPr>
          <w:rFonts w:asciiTheme="minorHAnsi" w:hAnsiTheme="minorHAnsi" w:cs="Arial"/>
          <w:color w:val="000000" w:themeColor="text1"/>
        </w:rPr>
        <w:t xml:space="preserve"> </w:t>
      </w:r>
    </w:p>
    <w:p w:rsidR="00FC73E7" w:rsidRPr="00FA6EED" w:rsidRDefault="00FC73E7" w:rsidP="00FA6EE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 w:themeColor="text1"/>
        </w:rPr>
      </w:pPr>
      <w:r w:rsidRPr="00FA6EED">
        <w:rPr>
          <w:rFonts w:asciiTheme="minorHAnsi" w:hAnsiTheme="minorHAnsi" w:cs="Arial"/>
          <w:color w:val="000000" w:themeColor="text1"/>
        </w:rPr>
        <w:t>wsparcia psychologicznego</w:t>
      </w:r>
      <w:r w:rsidR="00F11ED3">
        <w:rPr>
          <w:rFonts w:asciiTheme="minorHAnsi" w:hAnsiTheme="minorHAnsi" w:cs="Arial"/>
          <w:color w:val="000000" w:themeColor="text1"/>
        </w:rPr>
        <w:t>,</w:t>
      </w:r>
    </w:p>
    <w:p w:rsidR="00FC73E7" w:rsidRDefault="00FC73E7" w:rsidP="00FA6EE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 w:themeColor="text1"/>
        </w:rPr>
      </w:pPr>
      <w:r w:rsidRPr="00FA6EED">
        <w:rPr>
          <w:rFonts w:asciiTheme="minorHAnsi" w:hAnsiTheme="minorHAnsi" w:cs="Arial"/>
          <w:color w:val="000000" w:themeColor="text1"/>
        </w:rPr>
        <w:t>poradnictwa socjalnego</w:t>
      </w:r>
      <w:r w:rsidR="00F11ED3">
        <w:rPr>
          <w:rFonts w:asciiTheme="minorHAnsi" w:hAnsiTheme="minorHAnsi" w:cs="Arial"/>
          <w:color w:val="000000" w:themeColor="text1"/>
        </w:rPr>
        <w:t>,</w:t>
      </w:r>
    </w:p>
    <w:p w:rsidR="00F11ED3" w:rsidRPr="00FA6EED" w:rsidRDefault="00F11ED3" w:rsidP="00FA6EE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poradnictwa prawnego,</w:t>
      </w:r>
    </w:p>
    <w:p w:rsidR="007A7811" w:rsidRPr="00FA6EED" w:rsidRDefault="00FC73E7" w:rsidP="00FA6EE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 w:themeColor="text1"/>
        </w:rPr>
      </w:pPr>
      <w:r w:rsidRPr="00FA6EED">
        <w:rPr>
          <w:rFonts w:asciiTheme="minorHAnsi" w:hAnsiTheme="minorHAnsi" w:cs="Arial"/>
          <w:color w:val="000000" w:themeColor="text1"/>
        </w:rPr>
        <w:t>ogólnych informacji na temat zjawiska przemocy domowej oraz na temat placówek udzielających pomocy osobom krzywdzonym</w:t>
      </w:r>
      <w:r w:rsidR="00F11ED3">
        <w:rPr>
          <w:rFonts w:asciiTheme="minorHAnsi" w:hAnsiTheme="minorHAnsi" w:cs="Arial"/>
          <w:color w:val="000000" w:themeColor="text1"/>
        </w:rPr>
        <w:t>.</w:t>
      </w:r>
    </w:p>
    <w:p w:rsidR="00FC73E7" w:rsidRPr="00FA6EED" w:rsidRDefault="00FA6EED" w:rsidP="00FA6EE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 w:themeColor="text1"/>
        </w:rPr>
      </w:pPr>
      <w:r w:rsidRPr="00FA6EED">
        <w:rPr>
          <w:rFonts w:asciiTheme="minorHAnsi" w:hAnsiTheme="minorHAnsi" w:cs="Arial"/>
          <w:bCs/>
          <w:color w:val="000000" w:themeColor="text1"/>
        </w:rPr>
        <w:t xml:space="preserve">2. </w:t>
      </w:r>
      <w:r w:rsidR="00FC73E7" w:rsidRPr="00FA6EED">
        <w:rPr>
          <w:rFonts w:asciiTheme="minorHAnsi" w:hAnsiTheme="minorHAnsi" w:cs="Arial"/>
          <w:bCs/>
          <w:color w:val="000000" w:themeColor="text1"/>
        </w:rPr>
        <w:t>Poradnictwo i wsparcie jest zupełnie bezpłatne, a wszystkie osoby korzystające z Punktu mają zapewnioną dyskrecję.</w:t>
      </w:r>
    </w:p>
    <w:p w:rsidR="00F11ED3" w:rsidRDefault="00FA6EED" w:rsidP="00FC73E7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3D728C" w:rsidRPr="003A453F">
        <w:rPr>
          <w:rFonts w:eastAsia="Times New Roman" w:cs="Times New Roman"/>
          <w:sz w:val="24"/>
          <w:szCs w:val="24"/>
          <w:lang w:eastAsia="pl-PL"/>
        </w:rPr>
        <w:t>Punk</w:t>
      </w:r>
      <w:r w:rsidR="00C827B8">
        <w:rPr>
          <w:rFonts w:eastAsia="Times New Roman" w:cs="Times New Roman"/>
          <w:sz w:val="24"/>
          <w:szCs w:val="24"/>
          <w:lang w:eastAsia="pl-PL"/>
        </w:rPr>
        <w:t>t</w:t>
      </w:r>
      <w:r w:rsidR="003D728C" w:rsidRPr="003A453F">
        <w:rPr>
          <w:rFonts w:eastAsia="Times New Roman" w:cs="Times New Roman"/>
          <w:sz w:val="24"/>
          <w:szCs w:val="24"/>
          <w:lang w:eastAsia="pl-PL"/>
        </w:rPr>
        <w:t xml:space="preserve"> Konsultacyjny jest dostępny dla klientów w</w:t>
      </w:r>
      <w:r w:rsidR="00F11ED3">
        <w:rPr>
          <w:rFonts w:eastAsia="Times New Roman" w:cs="Times New Roman"/>
          <w:sz w:val="24"/>
          <w:szCs w:val="24"/>
          <w:lang w:eastAsia="pl-PL"/>
        </w:rPr>
        <w:t>e wtorki od godz. 15</w:t>
      </w:r>
      <w:r w:rsidR="003D728C">
        <w:rPr>
          <w:rFonts w:eastAsia="Times New Roman" w:cs="Times New Roman"/>
          <w:sz w:val="24"/>
          <w:szCs w:val="24"/>
          <w:lang w:eastAsia="pl-PL"/>
        </w:rPr>
        <w:t>:00 do 17:00</w:t>
      </w:r>
      <w:r w:rsidR="00F11ED3">
        <w:rPr>
          <w:rFonts w:eastAsia="Times New Roman" w:cs="Times New Roman"/>
          <w:sz w:val="24"/>
          <w:szCs w:val="24"/>
          <w:lang w:eastAsia="pl-PL"/>
        </w:rPr>
        <w:t>.</w:t>
      </w:r>
    </w:p>
    <w:p w:rsidR="00107E5A" w:rsidRPr="00C4784C" w:rsidRDefault="00107E5A" w:rsidP="003A453F">
      <w:p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C4784C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§ 9. Określone cele i zadania </w:t>
      </w:r>
      <w:r w:rsidR="00CF0FAB" w:rsidRPr="00C4784C">
        <w:rPr>
          <w:rFonts w:cstheme="minorHAnsi"/>
          <w:bCs/>
          <w:color w:val="000000" w:themeColor="text1"/>
          <w:sz w:val="24"/>
          <w:szCs w:val="24"/>
        </w:rPr>
        <w:t>Punk</w:t>
      </w:r>
      <w:r w:rsidR="00E64C1E" w:rsidRPr="00C4784C">
        <w:rPr>
          <w:rFonts w:cstheme="minorHAnsi"/>
          <w:bCs/>
          <w:color w:val="000000" w:themeColor="text1"/>
          <w:sz w:val="24"/>
          <w:szCs w:val="24"/>
        </w:rPr>
        <w:t>t</w:t>
      </w:r>
      <w:r w:rsidR="00CF0FAB" w:rsidRPr="00C4784C">
        <w:rPr>
          <w:rFonts w:cstheme="minorHAnsi"/>
          <w:bCs/>
          <w:color w:val="000000" w:themeColor="text1"/>
          <w:sz w:val="24"/>
          <w:szCs w:val="24"/>
        </w:rPr>
        <w:t xml:space="preserve"> Konsultacyjno – Informacyjny może realizować </w:t>
      </w:r>
      <w:r w:rsidR="00F11ED3" w:rsidRPr="00C4784C">
        <w:rPr>
          <w:rFonts w:cstheme="minorHAnsi"/>
          <w:bCs/>
          <w:color w:val="000000" w:themeColor="text1"/>
          <w:sz w:val="24"/>
          <w:szCs w:val="24"/>
        </w:rPr>
        <w:br/>
      </w:r>
      <w:r w:rsidR="00CF0FAB" w:rsidRPr="00C4784C">
        <w:rPr>
          <w:rFonts w:cstheme="minorHAnsi"/>
          <w:bCs/>
          <w:color w:val="000000" w:themeColor="text1"/>
          <w:sz w:val="24"/>
          <w:szCs w:val="24"/>
        </w:rPr>
        <w:t>w szczególności poprzez pracę indywidualną z osobą, rodziną.</w:t>
      </w:r>
    </w:p>
    <w:p w:rsidR="00CF0FAB" w:rsidRPr="004511EB" w:rsidRDefault="00CF0FAB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§ 10. Punk</w:t>
      </w:r>
      <w:r w:rsidR="00F11ED3">
        <w:rPr>
          <w:rFonts w:cstheme="minorHAnsi"/>
          <w:bCs/>
          <w:sz w:val="24"/>
          <w:szCs w:val="24"/>
        </w:rPr>
        <w:t>t</w:t>
      </w:r>
      <w:r w:rsidRPr="004511EB">
        <w:rPr>
          <w:rFonts w:cstheme="minorHAnsi"/>
          <w:bCs/>
          <w:sz w:val="24"/>
          <w:szCs w:val="24"/>
        </w:rPr>
        <w:t xml:space="preserve"> Konsultacyjno – Informacyjny współpracuje z Gminną Komisją Rozwiązywa</w:t>
      </w:r>
      <w:r w:rsidR="00A763F4">
        <w:rPr>
          <w:rFonts w:cstheme="minorHAnsi"/>
          <w:bCs/>
          <w:sz w:val="24"/>
          <w:szCs w:val="24"/>
        </w:rPr>
        <w:t xml:space="preserve">nia Problemów Alkoholowych, </w:t>
      </w:r>
      <w:r w:rsidRPr="004511EB">
        <w:rPr>
          <w:rFonts w:cstheme="minorHAnsi"/>
          <w:bCs/>
          <w:sz w:val="24"/>
          <w:szCs w:val="24"/>
        </w:rPr>
        <w:t>Gminnym Zespołem Interdyscyplinarnym ds. przeciwdziałania przemocy w rodzinie w Lubaniu</w:t>
      </w:r>
      <w:r w:rsidR="00A763F4">
        <w:rPr>
          <w:rFonts w:cstheme="minorHAnsi"/>
          <w:bCs/>
          <w:sz w:val="24"/>
          <w:szCs w:val="24"/>
        </w:rPr>
        <w:t xml:space="preserve"> oraz </w:t>
      </w:r>
      <w:r w:rsidR="00270B12">
        <w:rPr>
          <w:rFonts w:cstheme="minorHAnsi"/>
          <w:bCs/>
          <w:sz w:val="24"/>
          <w:szCs w:val="24"/>
        </w:rPr>
        <w:t>Gminnym Ośrodkiem Pomocy Społecznej w Lubaniu</w:t>
      </w:r>
      <w:r w:rsidRPr="004511EB">
        <w:rPr>
          <w:rFonts w:cstheme="minorHAnsi"/>
          <w:bCs/>
          <w:sz w:val="24"/>
          <w:szCs w:val="24"/>
        </w:rPr>
        <w:t>.</w:t>
      </w:r>
    </w:p>
    <w:p w:rsidR="00C74DFC" w:rsidRPr="004511EB" w:rsidRDefault="00CF0FAB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 xml:space="preserve">§ 11. 1. W Punkcie Konsultacyjno – Informacyjnym </w:t>
      </w:r>
      <w:r w:rsidR="00E64C1E" w:rsidRPr="004511EB">
        <w:rPr>
          <w:rFonts w:cstheme="minorHAnsi"/>
          <w:bCs/>
          <w:sz w:val="24"/>
          <w:szCs w:val="24"/>
        </w:rPr>
        <w:t>jest udzielane wsparcie o charakterze psychologicznym.</w:t>
      </w:r>
      <w:r w:rsidRPr="004511EB">
        <w:rPr>
          <w:rFonts w:cstheme="minorHAnsi"/>
          <w:bCs/>
          <w:sz w:val="24"/>
          <w:szCs w:val="24"/>
        </w:rPr>
        <w:t xml:space="preserve"> </w:t>
      </w:r>
    </w:p>
    <w:p w:rsidR="003D728C" w:rsidRPr="004511EB" w:rsidRDefault="003D728C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 xml:space="preserve">Psycholog przyjmuje Interesantów w </w:t>
      </w:r>
      <w:r w:rsidR="00F564F1">
        <w:rPr>
          <w:rFonts w:cstheme="minorHAnsi"/>
          <w:bCs/>
          <w:sz w:val="24"/>
          <w:szCs w:val="24"/>
        </w:rPr>
        <w:t>pierwszy</w:t>
      </w:r>
      <w:r w:rsidRPr="004511EB">
        <w:rPr>
          <w:rFonts w:cstheme="minorHAnsi"/>
          <w:bCs/>
          <w:sz w:val="24"/>
          <w:szCs w:val="24"/>
        </w:rPr>
        <w:t xml:space="preserve"> wtorek każdego miesiąca od godziny 15:00 </w:t>
      </w:r>
      <w:r w:rsidR="00F564F1">
        <w:rPr>
          <w:rFonts w:cstheme="minorHAnsi"/>
          <w:bCs/>
          <w:sz w:val="24"/>
          <w:szCs w:val="24"/>
        </w:rPr>
        <w:br/>
      </w:r>
      <w:r w:rsidRPr="004511EB">
        <w:rPr>
          <w:rFonts w:cstheme="minorHAnsi"/>
          <w:bCs/>
          <w:sz w:val="24"/>
          <w:szCs w:val="24"/>
        </w:rPr>
        <w:t>do 17:00.</w:t>
      </w:r>
    </w:p>
    <w:p w:rsidR="00C74DFC" w:rsidRPr="004511EB" w:rsidRDefault="00E64C1E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2</w:t>
      </w:r>
      <w:r w:rsidR="00C74DFC" w:rsidRPr="004511EB">
        <w:rPr>
          <w:rFonts w:cstheme="minorHAnsi"/>
          <w:bCs/>
          <w:sz w:val="24"/>
          <w:szCs w:val="24"/>
        </w:rPr>
        <w:t>. Do zadań Psychologa należy sporządzenie corocznego sprawozdania w zakresie prowadzonych działań.</w:t>
      </w:r>
    </w:p>
    <w:p w:rsidR="00C74DFC" w:rsidRPr="004511EB" w:rsidRDefault="00C74DFC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5. Psycholog wykonuje powierzone zadania bez nadzoru i kierowania ze strony zatrudniającego dokumentując je wykazem obejmującym faktyczne dni i godziny przeprowadzonych konsultacji.</w:t>
      </w:r>
    </w:p>
    <w:p w:rsidR="00C74DFC" w:rsidRPr="004511EB" w:rsidRDefault="00C74DFC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 xml:space="preserve">6. Psycholog współpracuje w szczególności z pracownikami socjalnymi </w:t>
      </w:r>
      <w:r w:rsidR="00E502AB" w:rsidRPr="004511EB">
        <w:rPr>
          <w:rFonts w:cstheme="minorHAnsi"/>
          <w:bCs/>
          <w:sz w:val="24"/>
          <w:szCs w:val="24"/>
        </w:rPr>
        <w:t>Gminnego Ośrodka Pomocy Społecznej</w:t>
      </w:r>
      <w:r w:rsidR="00C4784C">
        <w:rPr>
          <w:rFonts w:cstheme="minorHAnsi"/>
          <w:bCs/>
          <w:sz w:val="24"/>
          <w:szCs w:val="24"/>
        </w:rPr>
        <w:t xml:space="preserve"> w Lubaniu</w:t>
      </w:r>
      <w:r w:rsidR="00E502AB" w:rsidRPr="004511EB">
        <w:rPr>
          <w:rFonts w:cstheme="minorHAnsi"/>
          <w:bCs/>
          <w:sz w:val="24"/>
          <w:szCs w:val="24"/>
        </w:rPr>
        <w:t>, członkami Gminnej Komisji Rozwiązywania Problemów Alkoholowych oraz członkami Gminnego Zespołu Interdyscyplinarnego ds. przeciwdziałania przemocy w rodzinie.</w:t>
      </w:r>
    </w:p>
    <w:p w:rsidR="00E502AB" w:rsidRDefault="00E502AB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511EB">
        <w:rPr>
          <w:rFonts w:cstheme="minorHAnsi"/>
          <w:bCs/>
          <w:sz w:val="24"/>
          <w:szCs w:val="24"/>
        </w:rPr>
        <w:t>7. Psychologa zatrudnionego w Punkcie Konsultacyjno – Informacyjnym obowiązuje zasada poufności informacji i danych uzyskanych przy realizacji zadań.</w:t>
      </w:r>
    </w:p>
    <w:p w:rsidR="00270B12" w:rsidRDefault="00270B12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§ 12. Osoby uzależnione oraz ofiary dotknięte przemocą w rodzinie mogą skorzystać </w:t>
      </w:r>
      <w:r w:rsidR="00C4784C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z konsultacji prawnych.</w:t>
      </w:r>
    </w:p>
    <w:p w:rsidR="00C827B8" w:rsidRDefault="00C827B8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C827B8" w:rsidRPr="00BF5AE6" w:rsidRDefault="00C827B8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F5AE6">
        <w:rPr>
          <w:rFonts w:cstheme="minorHAnsi"/>
          <w:b/>
          <w:bCs/>
          <w:sz w:val="24"/>
          <w:szCs w:val="24"/>
        </w:rPr>
        <w:t>Monitoring i ewaluacja działalności</w:t>
      </w:r>
    </w:p>
    <w:p w:rsidR="00A7602A" w:rsidRPr="00BF5AE6" w:rsidRDefault="002C2702" w:rsidP="003A453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F5AE6">
        <w:rPr>
          <w:sz w:val="24"/>
          <w:szCs w:val="24"/>
        </w:rPr>
        <w:t>§ 1</w:t>
      </w:r>
      <w:r w:rsidR="00270B12" w:rsidRPr="00BF5AE6">
        <w:rPr>
          <w:sz w:val="24"/>
          <w:szCs w:val="24"/>
        </w:rPr>
        <w:t>3</w:t>
      </w:r>
      <w:r w:rsidRPr="00BF5AE6">
        <w:rPr>
          <w:sz w:val="24"/>
          <w:szCs w:val="24"/>
        </w:rPr>
        <w:t xml:space="preserve"> Monitoring działalności Punktu obejmować będzie działania podejmowane przez Gminną Komisję Rozwiązywania Problemów Alkoholowych w Lubaniu, Gminny Ośrodek Pomocy Społecznej w Lubaniu, Gminny Zespół Interdyscyplinarny ds. </w:t>
      </w:r>
      <w:r w:rsidRPr="00BF5AE6">
        <w:rPr>
          <w:rFonts w:cstheme="minorHAnsi"/>
          <w:bCs/>
          <w:sz w:val="24"/>
          <w:szCs w:val="24"/>
        </w:rPr>
        <w:t>przeciwdziałania przemocy w rodzinie</w:t>
      </w:r>
      <w:r w:rsidRPr="00BF5AE6">
        <w:rPr>
          <w:sz w:val="24"/>
          <w:szCs w:val="24"/>
        </w:rPr>
        <w:t xml:space="preserve">. </w:t>
      </w:r>
    </w:p>
    <w:p w:rsidR="00A7602A" w:rsidRPr="00BF5AE6" w:rsidRDefault="00270B12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F5AE6">
        <w:rPr>
          <w:sz w:val="24"/>
          <w:szCs w:val="24"/>
        </w:rPr>
        <w:t>§ 14</w:t>
      </w:r>
      <w:r w:rsidR="005B0AFF" w:rsidRPr="00BF5AE6">
        <w:rPr>
          <w:sz w:val="24"/>
          <w:szCs w:val="24"/>
        </w:rPr>
        <w:t xml:space="preserve"> Działalność Punktu będzie ewaluowana przez systematyczną sprawozdawczość (jeden raz w roku). Podstawowymi wskaźnikami ewaluacji Punktu są: (liczba Niebieskich Kart, ilość interwencji, ilość osób korzystających z poradnictwa specjalistycznego, ilość i rodzaj przeprowadzonych działań profilaktycznych). Roczne sprawozdanie z realizacji Gminnego </w:t>
      </w:r>
      <w:r w:rsidR="005B0AFF" w:rsidRPr="00BF5AE6">
        <w:rPr>
          <w:sz w:val="24"/>
          <w:szCs w:val="24"/>
        </w:rPr>
        <w:lastRenderedPageBreak/>
        <w:t xml:space="preserve">Programu Przeciwdziałania Przemocy w Rodzinie oraz ochrony ofiar przemocy w rodzinie </w:t>
      </w:r>
      <w:r w:rsidR="00C4784C">
        <w:rPr>
          <w:sz w:val="24"/>
          <w:szCs w:val="24"/>
        </w:rPr>
        <w:br/>
      </w:r>
      <w:r w:rsidR="005B0AFF" w:rsidRPr="00BF5AE6">
        <w:rPr>
          <w:sz w:val="24"/>
          <w:szCs w:val="24"/>
        </w:rPr>
        <w:t>w Gminie Lubanie przedkładane będzie Wójtowi Gminy Lubanie do końca I kwartału.</w:t>
      </w:r>
    </w:p>
    <w:p w:rsidR="00FC73E7" w:rsidRPr="00BF5AE6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Pr="00BF5AE6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C73E7" w:rsidRDefault="00FC73E7" w:rsidP="003A453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BF5AE6" w:rsidRDefault="00BF5AE6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C4784C" w:rsidRDefault="00C4784C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C4784C" w:rsidRDefault="00C4784C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p w:rsidR="00C4784C" w:rsidRDefault="00C4784C" w:rsidP="00FC73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pl-PL"/>
        </w:rPr>
      </w:pPr>
    </w:p>
    <w:sectPr w:rsidR="00C4784C" w:rsidSect="00A8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069"/>
    <w:multiLevelType w:val="multilevel"/>
    <w:tmpl w:val="7E1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93361"/>
    <w:multiLevelType w:val="hybridMultilevel"/>
    <w:tmpl w:val="C62C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61524"/>
    <w:multiLevelType w:val="hybridMultilevel"/>
    <w:tmpl w:val="9AE49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14F5"/>
    <w:multiLevelType w:val="hybridMultilevel"/>
    <w:tmpl w:val="4386D564"/>
    <w:lvl w:ilvl="0" w:tplc="084A43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87849"/>
    <w:multiLevelType w:val="hybridMultilevel"/>
    <w:tmpl w:val="6A501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0107"/>
    <w:multiLevelType w:val="multilevel"/>
    <w:tmpl w:val="4D32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124D"/>
    <w:rsid w:val="000268C3"/>
    <w:rsid w:val="00095DBE"/>
    <w:rsid w:val="00107E5A"/>
    <w:rsid w:val="00117A33"/>
    <w:rsid w:val="0015525C"/>
    <w:rsid w:val="001D7EF2"/>
    <w:rsid w:val="00270B12"/>
    <w:rsid w:val="00284BBC"/>
    <w:rsid w:val="002C2702"/>
    <w:rsid w:val="00357962"/>
    <w:rsid w:val="003A453F"/>
    <w:rsid w:val="003D728C"/>
    <w:rsid w:val="00413440"/>
    <w:rsid w:val="004511EB"/>
    <w:rsid w:val="005B0AFF"/>
    <w:rsid w:val="00605970"/>
    <w:rsid w:val="00740D0C"/>
    <w:rsid w:val="007A3C23"/>
    <w:rsid w:val="007A7811"/>
    <w:rsid w:val="007B6D66"/>
    <w:rsid w:val="007B73C8"/>
    <w:rsid w:val="00894BEC"/>
    <w:rsid w:val="008F4DA4"/>
    <w:rsid w:val="00A7602A"/>
    <w:rsid w:val="00A763F4"/>
    <w:rsid w:val="00A865EB"/>
    <w:rsid w:val="00AD6B2E"/>
    <w:rsid w:val="00BF5AE6"/>
    <w:rsid w:val="00C4784C"/>
    <w:rsid w:val="00C74DFC"/>
    <w:rsid w:val="00C827B8"/>
    <w:rsid w:val="00CF0FAB"/>
    <w:rsid w:val="00DB7890"/>
    <w:rsid w:val="00DF57EB"/>
    <w:rsid w:val="00E502AB"/>
    <w:rsid w:val="00E52D55"/>
    <w:rsid w:val="00E64C1E"/>
    <w:rsid w:val="00EA2681"/>
    <w:rsid w:val="00ED124D"/>
    <w:rsid w:val="00F11ED3"/>
    <w:rsid w:val="00F550D9"/>
    <w:rsid w:val="00F564F1"/>
    <w:rsid w:val="00FA6EED"/>
    <w:rsid w:val="00FB712B"/>
    <w:rsid w:val="00FC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5EB"/>
  </w:style>
  <w:style w:type="paragraph" w:styleId="Nagwek1">
    <w:name w:val="heading 1"/>
    <w:basedOn w:val="Normalny"/>
    <w:link w:val="Nagwek1Znak"/>
    <w:uiPriority w:val="9"/>
    <w:qFormat/>
    <w:rsid w:val="00FC7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8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C7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C73E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1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D5D5D5"/>
            <w:right w:val="none" w:sz="0" w:space="0" w:color="auto"/>
          </w:divBdr>
          <w:divsChild>
            <w:div w:id="18529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6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komputer</cp:lastModifiedBy>
  <cp:revision>11</cp:revision>
  <cp:lastPrinted>2021-07-01T08:49:00Z</cp:lastPrinted>
  <dcterms:created xsi:type="dcterms:W3CDTF">2021-06-14T12:45:00Z</dcterms:created>
  <dcterms:modified xsi:type="dcterms:W3CDTF">2021-07-01T11:42:00Z</dcterms:modified>
</cp:coreProperties>
</file>