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14" w:rsidRPr="00765ED9" w:rsidRDefault="00B5158D" w:rsidP="00EB2C14">
      <w:pPr>
        <w:pStyle w:val="NormalnyWeb"/>
        <w:jc w:val="center"/>
        <w:rPr>
          <w:rFonts w:ascii="Arial" w:hAnsi="Arial" w:cs="Arial"/>
          <w:sz w:val="22"/>
          <w:szCs w:val="22"/>
        </w:rPr>
      </w:pPr>
      <w:r w:rsidRPr="00765ED9">
        <w:rPr>
          <w:rStyle w:val="Pogrubienie"/>
          <w:rFonts w:ascii="Arial" w:hAnsi="Arial" w:cs="Arial"/>
          <w:sz w:val="22"/>
          <w:szCs w:val="22"/>
        </w:rPr>
        <w:t>Z</w:t>
      </w:r>
      <w:r w:rsidR="00D423C4" w:rsidRPr="00765ED9">
        <w:rPr>
          <w:rStyle w:val="Pogrubienie"/>
          <w:rFonts w:ascii="Arial" w:hAnsi="Arial" w:cs="Arial"/>
          <w:sz w:val="22"/>
          <w:szCs w:val="22"/>
        </w:rPr>
        <w:t xml:space="preserve">ARZĄDZENIE NR </w:t>
      </w:r>
      <w:r w:rsidR="00CE4650" w:rsidRPr="00765ED9">
        <w:rPr>
          <w:rStyle w:val="Pogrubienie"/>
          <w:rFonts w:ascii="Arial" w:hAnsi="Arial" w:cs="Arial"/>
          <w:sz w:val="22"/>
          <w:szCs w:val="22"/>
        </w:rPr>
        <w:t>0050.</w:t>
      </w:r>
      <w:r w:rsidR="00D22C08" w:rsidRPr="00765ED9">
        <w:rPr>
          <w:rStyle w:val="Pogrubienie"/>
          <w:rFonts w:ascii="Arial" w:hAnsi="Arial" w:cs="Arial"/>
          <w:sz w:val="22"/>
          <w:szCs w:val="22"/>
        </w:rPr>
        <w:t>26</w:t>
      </w:r>
      <w:r w:rsidR="00D423C4" w:rsidRPr="00765ED9">
        <w:rPr>
          <w:rStyle w:val="Pogrubienie"/>
          <w:rFonts w:ascii="Arial" w:hAnsi="Arial" w:cs="Arial"/>
          <w:sz w:val="22"/>
          <w:szCs w:val="22"/>
        </w:rPr>
        <w:t xml:space="preserve">.2021 </w:t>
      </w:r>
    </w:p>
    <w:p w:rsidR="00D423C4" w:rsidRPr="00765ED9" w:rsidRDefault="00D423C4" w:rsidP="00EB2C14">
      <w:pPr>
        <w:pStyle w:val="NormalnyWeb"/>
        <w:jc w:val="center"/>
        <w:rPr>
          <w:rFonts w:ascii="Arial" w:hAnsi="Arial" w:cs="Arial"/>
          <w:sz w:val="22"/>
          <w:szCs w:val="22"/>
        </w:rPr>
      </w:pPr>
      <w:r w:rsidRPr="00765ED9">
        <w:rPr>
          <w:rStyle w:val="Pogrubienie"/>
          <w:rFonts w:ascii="Arial" w:hAnsi="Arial" w:cs="Arial"/>
          <w:sz w:val="22"/>
          <w:szCs w:val="22"/>
        </w:rPr>
        <w:t>WÓJTA GMINY LUBANIE</w:t>
      </w:r>
    </w:p>
    <w:p w:rsidR="00D423C4" w:rsidRPr="00765ED9" w:rsidRDefault="00B5158D" w:rsidP="00EB2C14">
      <w:pPr>
        <w:pStyle w:val="NormalnyWeb"/>
        <w:jc w:val="center"/>
        <w:rPr>
          <w:rFonts w:ascii="Arial" w:hAnsi="Arial" w:cs="Arial"/>
          <w:sz w:val="22"/>
          <w:szCs w:val="22"/>
        </w:rPr>
      </w:pPr>
      <w:r w:rsidRPr="00765ED9">
        <w:rPr>
          <w:rFonts w:ascii="Arial" w:hAnsi="Arial" w:cs="Arial"/>
          <w:sz w:val="22"/>
          <w:szCs w:val="22"/>
        </w:rPr>
        <w:t>z dnia 17</w:t>
      </w:r>
      <w:r w:rsidR="00D423C4" w:rsidRPr="00765ED9">
        <w:rPr>
          <w:rFonts w:ascii="Arial" w:hAnsi="Arial" w:cs="Arial"/>
          <w:sz w:val="22"/>
          <w:szCs w:val="22"/>
        </w:rPr>
        <w:t xml:space="preserve"> sierpnia 2021 r.</w:t>
      </w:r>
    </w:p>
    <w:p w:rsidR="00D423C4" w:rsidRPr="00765ED9" w:rsidRDefault="00B5158D" w:rsidP="00B515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65ED9">
        <w:rPr>
          <w:rStyle w:val="markedcontent"/>
          <w:rFonts w:ascii="Arial" w:hAnsi="Arial" w:cs="Arial"/>
          <w:b/>
          <w:sz w:val="22"/>
          <w:szCs w:val="22"/>
        </w:rPr>
        <w:t xml:space="preserve">w sprawie powołania Komisji Egzaminacyjnej dla nauczyciela ubiegającego się o awans zawodowy na stopień nauczyciela mianowanego </w:t>
      </w:r>
      <w:r w:rsidR="00D423C4" w:rsidRPr="00765ED9">
        <w:rPr>
          <w:rFonts w:ascii="Arial" w:hAnsi="Arial" w:cs="Arial"/>
          <w:sz w:val="22"/>
          <w:szCs w:val="22"/>
        </w:rPr>
        <w:t> </w:t>
      </w:r>
    </w:p>
    <w:p w:rsidR="00D423C4" w:rsidRPr="00765ED9" w:rsidRDefault="00D423C4" w:rsidP="003A4D3E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ED9">
        <w:rPr>
          <w:rFonts w:ascii="Arial" w:hAnsi="Arial" w:cs="Arial"/>
          <w:sz w:val="22"/>
          <w:szCs w:val="22"/>
        </w:rPr>
        <w:t>Na podstawie art. 9g ust. 2, w związku z art. 91d pkt 2 usta</w:t>
      </w:r>
      <w:r w:rsidR="003A4D3E" w:rsidRPr="00765ED9">
        <w:rPr>
          <w:rFonts w:ascii="Arial" w:hAnsi="Arial" w:cs="Arial"/>
          <w:sz w:val="22"/>
          <w:szCs w:val="22"/>
        </w:rPr>
        <w:t xml:space="preserve">wy z dnia 26 stycznia 1982 r. </w:t>
      </w:r>
      <w:r w:rsidRPr="00765ED9">
        <w:rPr>
          <w:rFonts w:ascii="Arial" w:hAnsi="Arial" w:cs="Arial"/>
          <w:sz w:val="22"/>
          <w:szCs w:val="22"/>
        </w:rPr>
        <w:t>Karta Nauczyciela (Dz. U. z 2019 r. poz. 2215 oraz z 2021 r. poz. 4) zarządzam, co następuje:</w:t>
      </w:r>
    </w:p>
    <w:p w:rsidR="003A4D3E" w:rsidRPr="00765ED9" w:rsidRDefault="00D22C08" w:rsidP="003A4D3E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65ED9">
        <w:rPr>
          <w:rFonts w:ascii="Arial" w:hAnsi="Arial" w:cs="Arial"/>
          <w:sz w:val="22"/>
          <w:szCs w:val="22"/>
        </w:rPr>
        <w:t>§1. Powołuję</w:t>
      </w:r>
      <w:r w:rsidR="003A4D3E" w:rsidRPr="00765ED9">
        <w:rPr>
          <w:rFonts w:ascii="Arial" w:hAnsi="Arial" w:cs="Arial"/>
          <w:sz w:val="22"/>
          <w:szCs w:val="22"/>
        </w:rPr>
        <w:t xml:space="preserve"> </w:t>
      </w:r>
      <w:r w:rsidRPr="00765ED9">
        <w:rPr>
          <w:rFonts w:ascii="Arial" w:hAnsi="Arial" w:cs="Arial"/>
          <w:sz w:val="22"/>
          <w:szCs w:val="22"/>
        </w:rPr>
        <w:t>komisję</w:t>
      </w:r>
      <w:r w:rsidR="003A4D3E" w:rsidRPr="00765ED9">
        <w:rPr>
          <w:rFonts w:ascii="Arial" w:hAnsi="Arial" w:cs="Arial"/>
          <w:sz w:val="22"/>
          <w:szCs w:val="22"/>
        </w:rPr>
        <w:t xml:space="preserve"> egzaminacyjną dla Pani Karoliny </w:t>
      </w:r>
      <w:proofErr w:type="spellStart"/>
      <w:r w:rsidR="003A4D3E" w:rsidRPr="00765ED9">
        <w:rPr>
          <w:rFonts w:ascii="Arial" w:hAnsi="Arial" w:cs="Arial"/>
          <w:sz w:val="22"/>
          <w:szCs w:val="22"/>
        </w:rPr>
        <w:t>Ambrożewicz</w:t>
      </w:r>
      <w:proofErr w:type="spellEnd"/>
      <w:r w:rsidR="003A4D3E" w:rsidRPr="00765ED9">
        <w:rPr>
          <w:rFonts w:ascii="Arial" w:hAnsi="Arial" w:cs="Arial"/>
          <w:sz w:val="22"/>
          <w:szCs w:val="22"/>
        </w:rPr>
        <w:t xml:space="preserve"> nauczyciela zatrudnionego w Szkole Podstawowej im. Jana Pawła II w Lubaniu ubiegającej się o awans zawodowy na stopień nauczyciela mianowanego w składzie:</w:t>
      </w:r>
    </w:p>
    <w:p w:rsidR="00CE4650" w:rsidRPr="00765ED9" w:rsidRDefault="00CE4650" w:rsidP="003A4D3E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65ED9">
        <w:rPr>
          <w:rFonts w:ascii="Arial" w:eastAsia="Calibri" w:hAnsi="Arial" w:cs="Arial"/>
          <w:sz w:val="22"/>
          <w:szCs w:val="22"/>
        </w:rPr>
        <w:t xml:space="preserve">Katarzyna </w:t>
      </w:r>
      <w:proofErr w:type="spellStart"/>
      <w:r w:rsidRPr="00765ED9">
        <w:rPr>
          <w:rFonts w:ascii="Arial" w:eastAsia="Calibri" w:hAnsi="Arial" w:cs="Arial"/>
          <w:sz w:val="22"/>
          <w:szCs w:val="22"/>
        </w:rPr>
        <w:t>Chlebosz</w:t>
      </w:r>
      <w:proofErr w:type="spellEnd"/>
      <w:r w:rsidRPr="00765ED9">
        <w:rPr>
          <w:rFonts w:ascii="Arial" w:eastAsia="Calibri" w:hAnsi="Arial" w:cs="Arial"/>
          <w:sz w:val="22"/>
          <w:szCs w:val="22"/>
        </w:rPr>
        <w:t xml:space="preserve"> - przewodnicząca, przedstawiciel organu prowadzącego,</w:t>
      </w:r>
    </w:p>
    <w:p w:rsidR="00CE4650" w:rsidRPr="00765ED9" w:rsidRDefault="00CE4650" w:rsidP="00CE4650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65ED9">
        <w:rPr>
          <w:rFonts w:ascii="Arial" w:eastAsia="Calibri" w:hAnsi="Arial" w:cs="Arial"/>
          <w:sz w:val="22"/>
          <w:szCs w:val="22"/>
        </w:rPr>
        <w:t xml:space="preserve"> Barbara Lewandowska – starszy wizytator Kuratorium Oświaty w Bydgoszczy Delegatury we Włocławku -</w:t>
      </w:r>
      <w:bookmarkStart w:id="0" w:name="_GoBack"/>
      <w:bookmarkEnd w:id="0"/>
      <w:r w:rsidRPr="00765ED9">
        <w:rPr>
          <w:rFonts w:ascii="Arial" w:eastAsia="Calibri" w:hAnsi="Arial" w:cs="Arial"/>
          <w:sz w:val="22"/>
          <w:szCs w:val="22"/>
        </w:rPr>
        <w:t xml:space="preserve"> przedstawiciel organu sprawującego nadzór pedagogiczny,</w:t>
      </w:r>
    </w:p>
    <w:p w:rsidR="00CE4650" w:rsidRPr="00765ED9" w:rsidRDefault="006B7185" w:rsidP="00CE4650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65ED9">
        <w:rPr>
          <w:rFonts w:ascii="Arial" w:eastAsia="Calibri" w:hAnsi="Arial" w:cs="Arial"/>
          <w:sz w:val="22"/>
          <w:szCs w:val="22"/>
        </w:rPr>
        <w:t>Ewa Cieślak – d</w:t>
      </w:r>
      <w:r w:rsidR="00CE4650" w:rsidRPr="00765ED9">
        <w:rPr>
          <w:rFonts w:ascii="Arial" w:eastAsia="Calibri" w:hAnsi="Arial" w:cs="Arial"/>
          <w:sz w:val="22"/>
          <w:szCs w:val="22"/>
        </w:rPr>
        <w:t>yrektor Szkoły Podstawowej im Jana Pawła II w Lubaniu</w:t>
      </w:r>
      <w:r w:rsidR="00D22C08" w:rsidRPr="00765ED9">
        <w:rPr>
          <w:rFonts w:ascii="Arial" w:eastAsia="Calibri" w:hAnsi="Arial" w:cs="Arial"/>
          <w:sz w:val="22"/>
          <w:szCs w:val="22"/>
        </w:rPr>
        <w:t>,</w:t>
      </w:r>
      <w:r w:rsidR="00CE4650" w:rsidRPr="00765ED9">
        <w:rPr>
          <w:rFonts w:ascii="Arial" w:eastAsia="Calibri" w:hAnsi="Arial" w:cs="Arial"/>
          <w:sz w:val="22"/>
          <w:szCs w:val="22"/>
        </w:rPr>
        <w:t xml:space="preserve"> </w:t>
      </w:r>
    </w:p>
    <w:p w:rsidR="00CE4650" w:rsidRPr="00765ED9" w:rsidRDefault="00CE4650" w:rsidP="00CE4650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65ED9">
        <w:rPr>
          <w:rFonts w:ascii="Arial" w:eastAsia="Calibri" w:hAnsi="Arial" w:cs="Arial"/>
          <w:sz w:val="22"/>
          <w:szCs w:val="22"/>
        </w:rPr>
        <w:t>Małgorzata Gontarek - ekspert z listy Ministerstwa Edukacji Narodowej,</w:t>
      </w:r>
    </w:p>
    <w:p w:rsidR="003A4D3E" w:rsidRPr="00765ED9" w:rsidRDefault="006B7185" w:rsidP="003A4D3E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765ED9">
        <w:rPr>
          <w:rFonts w:ascii="Arial" w:eastAsia="Calibri" w:hAnsi="Arial" w:cs="Arial"/>
          <w:bCs/>
          <w:sz w:val="22"/>
          <w:szCs w:val="22"/>
        </w:rPr>
        <w:t xml:space="preserve">Jolanta Michalska </w:t>
      </w:r>
      <w:r w:rsidR="00CE4650" w:rsidRPr="00765ED9">
        <w:rPr>
          <w:rFonts w:ascii="Arial" w:eastAsia="Calibri" w:hAnsi="Arial" w:cs="Arial"/>
          <w:bCs/>
          <w:sz w:val="22"/>
          <w:szCs w:val="22"/>
        </w:rPr>
        <w:t xml:space="preserve">      - ekspert z listy Ministerstwa Edukacji Narodowej.</w:t>
      </w:r>
    </w:p>
    <w:p w:rsidR="003A4D3E" w:rsidRPr="00765ED9" w:rsidRDefault="006B7185" w:rsidP="003A4D3E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765ED9">
        <w:rPr>
          <w:rFonts w:ascii="Arial" w:eastAsia="Calibri" w:hAnsi="Arial" w:cs="Arial"/>
          <w:bCs/>
          <w:sz w:val="22"/>
          <w:szCs w:val="22"/>
        </w:rPr>
        <w:t>Magdalena Cymerman – przedstawiciel Związku Zawodowego INICJATYWA.</w:t>
      </w:r>
    </w:p>
    <w:p w:rsidR="00D22C08" w:rsidRPr="00765ED9" w:rsidRDefault="00D22C08" w:rsidP="00D22C08">
      <w:pPr>
        <w:spacing w:line="360" w:lineRule="auto"/>
        <w:ind w:left="720"/>
        <w:jc w:val="both"/>
        <w:rPr>
          <w:rFonts w:ascii="Arial" w:eastAsia="Calibri" w:hAnsi="Arial" w:cs="Arial"/>
          <w:bCs/>
          <w:sz w:val="22"/>
          <w:szCs w:val="22"/>
        </w:rPr>
      </w:pPr>
    </w:p>
    <w:p w:rsidR="003A4D3E" w:rsidRPr="00765ED9" w:rsidRDefault="003A4D3E" w:rsidP="003A4D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ED9">
        <w:rPr>
          <w:rFonts w:ascii="Arial" w:hAnsi="Arial" w:cs="Arial"/>
          <w:sz w:val="22"/>
          <w:szCs w:val="22"/>
        </w:rPr>
        <w:t xml:space="preserve">§ 2. </w:t>
      </w:r>
      <w:r w:rsidR="00CE4650" w:rsidRPr="00765ED9">
        <w:rPr>
          <w:rFonts w:ascii="Arial" w:hAnsi="Arial" w:cs="Arial"/>
          <w:sz w:val="22"/>
          <w:szCs w:val="22"/>
        </w:rPr>
        <w:t xml:space="preserve">Termin posiedzenia Komisji Egzaminacyjnej wyznaczono na dzień 27 sierpnia 2021 r. </w:t>
      </w:r>
    </w:p>
    <w:p w:rsidR="003A4D3E" w:rsidRPr="00765ED9" w:rsidRDefault="00CE4650" w:rsidP="003A4D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ED9">
        <w:rPr>
          <w:rFonts w:ascii="Arial" w:hAnsi="Arial" w:cs="Arial"/>
          <w:sz w:val="22"/>
          <w:szCs w:val="22"/>
        </w:rPr>
        <w:t xml:space="preserve">w siedzibie Centrum Usług Wspólnych w Lubaniu, Lubanie 61, 87-732 Lubanie </w:t>
      </w:r>
    </w:p>
    <w:p w:rsidR="00D423C4" w:rsidRPr="00765ED9" w:rsidRDefault="00CE4650" w:rsidP="003A4D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ED9">
        <w:rPr>
          <w:rFonts w:ascii="Arial" w:hAnsi="Arial" w:cs="Arial"/>
          <w:sz w:val="22"/>
          <w:szCs w:val="22"/>
        </w:rPr>
        <w:t>na godz. 12</w:t>
      </w:r>
      <w:r w:rsidRPr="00765ED9">
        <w:rPr>
          <w:rFonts w:ascii="Arial" w:hAnsi="Arial" w:cs="Arial"/>
          <w:sz w:val="22"/>
          <w:szCs w:val="22"/>
          <w:vertAlign w:val="superscript"/>
        </w:rPr>
        <w:t>30</w:t>
      </w:r>
      <w:r w:rsidRPr="00765ED9">
        <w:rPr>
          <w:rFonts w:ascii="Arial" w:hAnsi="Arial" w:cs="Arial"/>
          <w:sz w:val="22"/>
          <w:szCs w:val="22"/>
        </w:rPr>
        <w:t>.</w:t>
      </w:r>
    </w:p>
    <w:p w:rsidR="00D22C08" w:rsidRPr="00765ED9" w:rsidRDefault="00D22C08" w:rsidP="003A4D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2C14" w:rsidRPr="00765ED9" w:rsidRDefault="00EB2C14" w:rsidP="00EB2C14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65ED9">
        <w:rPr>
          <w:rFonts w:ascii="Arial" w:eastAsia="Calibri" w:hAnsi="Arial" w:cs="Arial"/>
          <w:sz w:val="22"/>
          <w:szCs w:val="22"/>
        </w:rPr>
        <w:t xml:space="preserve">§ 3.   Wykonanie zarządzenia powierza się Kierownikowi Centrum Usług Wspólnych </w:t>
      </w:r>
    </w:p>
    <w:p w:rsidR="00EB2C14" w:rsidRPr="00765ED9" w:rsidRDefault="00EB2C14" w:rsidP="00D22C08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65ED9">
        <w:rPr>
          <w:rFonts w:ascii="Arial" w:eastAsia="Calibri" w:hAnsi="Arial" w:cs="Arial"/>
          <w:sz w:val="22"/>
          <w:szCs w:val="22"/>
        </w:rPr>
        <w:t>w Lubaniu.</w:t>
      </w:r>
    </w:p>
    <w:p w:rsidR="00D22C08" w:rsidRPr="00765ED9" w:rsidRDefault="00D22C08" w:rsidP="00D22C08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EB2C14" w:rsidRPr="00765ED9" w:rsidRDefault="00EB2C14" w:rsidP="00EB2C14">
      <w:pPr>
        <w:rPr>
          <w:rFonts w:ascii="Arial" w:eastAsia="Calibri" w:hAnsi="Arial" w:cs="Arial"/>
          <w:sz w:val="22"/>
          <w:szCs w:val="22"/>
        </w:rPr>
      </w:pPr>
      <w:r w:rsidRPr="00765ED9">
        <w:rPr>
          <w:rFonts w:ascii="Arial" w:eastAsia="Calibri" w:hAnsi="Arial" w:cs="Arial"/>
          <w:sz w:val="22"/>
          <w:szCs w:val="22"/>
        </w:rPr>
        <w:t>§ 4.    Zarządzenie wchodzi w życie z dniem podpisania.</w:t>
      </w:r>
    </w:p>
    <w:p w:rsidR="00E1716C" w:rsidRPr="00765ED9" w:rsidRDefault="00E1716C">
      <w:pPr>
        <w:rPr>
          <w:rFonts w:ascii="Arial" w:hAnsi="Arial" w:cs="Arial"/>
          <w:sz w:val="22"/>
          <w:szCs w:val="22"/>
        </w:rPr>
      </w:pPr>
    </w:p>
    <w:p w:rsidR="00B5158D" w:rsidRPr="00765ED9" w:rsidRDefault="00B5158D" w:rsidP="00B5158D">
      <w:pPr>
        <w:spacing w:line="360" w:lineRule="auto"/>
        <w:rPr>
          <w:rFonts w:ascii="Arial" w:hAnsi="Arial" w:cs="Arial"/>
          <w:sz w:val="22"/>
          <w:szCs w:val="22"/>
        </w:rPr>
      </w:pPr>
    </w:p>
    <w:p w:rsidR="00EB2C14" w:rsidRPr="00765ED9" w:rsidRDefault="00EB2C14" w:rsidP="00B5158D">
      <w:pPr>
        <w:spacing w:line="360" w:lineRule="auto"/>
        <w:rPr>
          <w:rFonts w:ascii="Arial" w:hAnsi="Arial" w:cs="Arial"/>
          <w:sz w:val="22"/>
          <w:szCs w:val="22"/>
        </w:rPr>
      </w:pPr>
    </w:p>
    <w:p w:rsidR="00EB2C14" w:rsidRPr="00765ED9" w:rsidRDefault="00EB2C14" w:rsidP="00B5158D">
      <w:pPr>
        <w:spacing w:line="360" w:lineRule="auto"/>
        <w:rPr>
          <w:rFonts w:ascii="Arial" w:hAnsi="Arial" w:cs="Arial"/>
          <w:sz w:val="22"/>
          <w:szCs w:val="22"/>
        </w:rPr>
      </w:pPr>
    </w:p>
    <w:p w:rsidR="00EB2C14" w:rsidRPr="00765ED9" w:rsidRDefault="00EB2C14" w:rsidP="00B5158D">
      <w:pPr>
        <w:spacing w:line="360" w:lineRule="auto"/>
        <w:rPr>
          <w:rFonts w:ascii="Arial" w:hAnsi="Arial" w:cs="Arial"/>
          <w:sz w:val="22"/>
          <w:szCs w:val="22"/>
        </w:rPr>
      </w:pPr>
    </w:p>
    <w:p w:rsidR="00B5158D" w:rsidRPr="00765ED9" w:rsidRDefault="00B5158D" w:rsidP="00B5158D">
      <w:pPr>
        <w:spacing w:line="360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765ED9">
        <w:rPr>
          <w:rStyle w:val="markedcontent"/>
          <w:rFonts w:ascii="Arial" w:hAnsi="Arial" w:cs="Arial"/>
          <w:b/>
          <w:sz w:val="22"/>
          <w:szCs w:val="22"/>
        </w:rPr>
        <w:t xml:space="preserve">Uzasadnienie do Zarządzenia Nr </w:t>
      </w:r>
      <w:r w:rsidR="003A4D3E" w:rsidRPr="00765ED9">
        <w:rPr>
          <w:rStyle w:val="markedcontent"/>
          <w:rFonts w:ascii="Arial" w:hAnsi="Arial" w:cs="Arial"/>
          <w:b/>
          <w:sz w:val="22"/>
          <w:szCs w:val="22"/>
        </w:rPr>
        <w:t xml:space="preserve"> 0050.</w:t>
      </w:r>
      <w:r w:rsidR="00D22C08" w:rsidRPr="00765ED9">
        <w:rPr>
          <w:rStyle w:val="markedcontent"/>
          <w:rFonts w:ascii="Arial" w:hAnsi="Arial" w:cs="Arial"/>
          <w:b/>
          <w:sz w:val="22"/>
          <w:szCs w:val="22"/>
        </w:rPr>
        <w:t>26</w:t>
      </w:r>
      <w:r w:rsidR="003A4D3E" w:rsidRPr="00765ED9">
        <w:rPr>
          <w:rStyle w:val="markedcontent"/>
          <w:rFonts w:ascii="Arial" w:hAnsi="Arial" w:cs="Arial"/>
          <w:b/>
          <w:sz w:val="22"/>
          <w:szCs w:val="22"/>
        </w:rPr>
        <w:t>.2021</w:t>
      </w:r>
    </w:p>
    <w:p w:rsidR="00EB2C14" w:rsidRPr="00765ED9" w:rsidRDefault="00B5158D" w:rsidP="00B5158D">
      <w:pPr>
        <w:spacing w:line="360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765ED9">
        <w:rPr>
          <w:rStyle w:val="markedcontent"/>
          <w:rFonts w:ascii="Arial" w:hAnsi="Arial" w:cs="Arial"/>
          <w:b/>
          <w:sz w:val="22"/>
          <w:szCs w:val="22"/>
        </w:rPr>
        <w:t>Wójta Gminy Lubanie</w:t>
      </w:r>
      <w:r w:rsidR="00D22C08" w:rsidRPr="00765ED9">
        <w:rPr>
          <w:rStyle w:val="markedcontent"/>
          <w:rFonts w:ascii="Arial" w:hAnsi="Arial" w:cs="Arial"/>
          <w:b/>
          <w:sz w:val="22"/>
          <w:szCs w:val="22"/>
        </w:rPr>
        <w:t xml:space="preserve"> z dnia 17 </w:t>
      </w:r>
      <w:r w:rsidRPr="00765ED9">
        <w:rPr>
          <w:rStyle w:val="markedcontent"/>
          <w:rFonts w:ascii="Arial" w:hAnsi="Arial" w:cs="Arial"/>
          <w:b/>
          <w:sz w:val="22"/>
          <w:szCs w:val="22"/>
        </w:rPr>
        <w:t xml:space="preserve">sierpnia 2021r. </w:t>
      </w:r>
    </w:p>
    <w:p w:rsidR="00B5158D" w:rsidRPr="00765ED9" w:rsidRDefault="00B5158D" w:rsidP="00B5158D">
      <w:pPr>
        <w:spacing w:line="360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765ED9">
        <w:rPr>
          <w:rFonts w:ascii="Arial" w:hAnsi="Arial" w:cs="Arial"/>
          <w:b/>
          <w:sz w:val="22"/>
          <w:szCs w:val="22"/>
        </w:rPr>
        <w:lastRenderedPageBreak/>
        <w:br/>
      </w:r>
      <w:r w:rsidRPr="00765ED9">
        <w:rPr>
          <w:rStyle w:val="markedcontent"/>
          <w:rFonts w:ascii="Arial" w:hAnsi="Arial" w:cs="Arial"/>
          <w:b/>
          <w:sz w:val="22"/>
          <w:szCs w:val="22"/>
        </w:rPr>
        <w:t xml:space="preserve">w sprawie powołania Komisji Egzaminacyjnej dla nauczyciela ubiegającego się o awans zawodowy na stopień nauczyciela mianowanego </w:t>
      </w:r>
    </w:p>
    <w:p w:rsidR="00D22C08" w:rsidRPr="00765ED9" w:rsidRDefault="00B5158D" w:rsidP="00D22C08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765ED9">
        <w:rPr>
          <w:rFonts w:ascii="Arial" w:hAnsi="Arial" w:cs="Arial"/>
          <w:b/>
          <w:sz w:val="22"/>
          <w:szCs w:val="22"/>
        </w:rPr>
        <w:br/>
      </w:r>
      <w:r w:rsidRPr="00765ED9">
        <w:rPr>
          <w:rStyle w:val="markedcontent"/>
          <w:rFonts w:ascii="Arial" w:hAnsi="Arial" w:cs="Arial"/>
          <w:sz w:val="22"/>
          <w:szCs w:val="22"/>
        </w:rPr>
        <w:t xml:space="preserve">Nauczyciel kontraktowy Pani Karolina </w:t>
      </w:r>
      <w:proofErr w:type="spellStart"/>
      <w:r w:rsidRPr="00765ED9">
        <w:rPr>
          <w:rStyle w:val="markedcontent"/>
          <w:rFonts w:ascii="Arial" w:hAnsi="Arial" w:cs="Arial"/>
          <w:sz w:val="22"/>
          <w:szCs w:val="22"/>
        </w:rPr>
        <w:t>Ambrożewicz</w:t>
      </w:r>
      <w:proofErr w:type="spellEnd"/>
      <w:r w:rsidRPr="00765ED9">
        <w:rPr>
          <w:rStyle w:val="markedcontent"/>
          <w:rFonts w:ascii="Arial" w:hAnsi="Arial" w:cs="Arial"/>
          <w:sz w:val="22"/>
          <w:szCs w:val="22"/>
        </w:rPr>
        <w:t xml:space="preserve"> po odbyciu wymaganego stażu, złożyła wniosek o podjęcie postępowania egzaminacyjnego o awans na stopień nauczyciela mianowanego. Zgodnie z art. 9g ust. 2 ustawy – Karta Nauczyciela Komisję Egzaminacyjną dla nauczyciela ubiegającego się o awans na stopień nauczyciela mianowanego powołuje organ prowadzący, którym zgodnie z art. 91d pkt 2 jest Wójt. </w:t>
      </w:r>
    </w:p>
    <w:p w:rsidR="00B5158D" w:rsidRPr="00765ED9" w:rsidRDefault="00B5158D" w:rsidP="00B515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ED9">
        <w:rPr>
          <w:rStyle w:val="markedcontent"/>
          <w:rFonts w:ascii="Arial" w:hAnsi="Arial" w:cs="Arial"/>
          <w:sz w:val="22"/>
          <w:szCs w:val="22"/>
        </w:rPr>
        <w:t>W związku z powyższym wydanie Zarządzenia jest w pełni uzasadnione.</w:t>
      </w:r>
    </w:p>
    <w:p w:rsidR="00B5158D" w:rsidRPr="00765ED9" w:rsidRDefault="00B5158D" w:rsidP="00B5158D">
      <w:pPr>
        <w:jc w:val="both"/>
        <w:rPr>
          <w:rFonts w:ascii="Arial" w:hAnsi="Arial" w:cs="Arial"/>
          <w:sz w:val="22"/>
          <w:szCs w:val="22"/>
        </w:rPr>
      </w:pPr>
    </w:p>
    <w:sectPr w:rsidR="00B5158D" w:rsidRPr="00765ED9" w:rsidSect="00003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D57"/>
    <w:multiLevelType w:val="hybridMultilevel"/>
    <w:tmpl w:val="E5A22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23C4"/>
    <w:rsid w:val="00003611"/>
    <w:rsid w:val="00393CC8"/>
    <w:rsid w:val="003A4D3E"/>
    <w:rsid w:val="003D5F2F"/>
    <w:rsid w:val="006B7185"/>
    <w:rsid w:val="00731EFD"/>
    <w:rsid w:val="00765ED9"/>
    <w:rsid w:val="00871EBB"/>
    <w:rsid w:val="009A7CD6"/>
    <w:rsid w:val="00AA736E"/>
    <w:rsid w:val="00AF647A"/>
    <w:rsid w:val="00B5158D"/>
    <w:rsid w:val="00CE4650"/>
    <w:rsid w:val="00D22C08"/>
    <w:rsid w:val="00D423C4"/>
    <w:rsid w:val="00E1716C"/>
    <w:rsid w:val="00EB2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CC8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23C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423C4"/>
    <w:rPr>
      <w:b/>
      <w:bCs/>
    </w:rPr>
  </w:style>
  <w:style w:type="character" w:customStyle="1" w:styleId="markedcontent">
    <w:name w:val="markedcontent"/>
    <w:basedOn w:val="Domylnaczcionkaakapitu"/>
    <w:rsid w:val="00B51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CC8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23C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423C4"/>
    <w:rPr>
      <w:b/>
      <w:bCs/>
    </w:rPr>
  </w:style>
  <w:style w:type="character" w:customStyle="1" w:styleId="markedcontent">
    <w:name w:val="markedcontent"/>
    <w:basedOn w:val="Domylnaczcionkaakapitu"/>
    <w:rsid w:val="00B51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Piotrek</cp:lastModifiedBy>
  <cp:revision>4</cp:revision>
  <cp:lastPrinted>2021-08-18T07:19:00Z</cp:lastPrinted>
  <dcterms:created xsi:type="dcterms:W3CDTF">2021-08-18T07:22:00Z</dcterms:created>
  <dcterms:modified xsi:type="dcterms:W3CDTF">2021-08-19T07:33:00Z</dcterms:modified>
</cp:coreProperties>
</file>