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9D" w:rsidRPr="00322C7F" w:rsidRDefault="00E8659D" w:rsidP="00E8659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22C7F">
        <w:rPr>
          <w:rFonts w:ascii="Arial" w:hAnsi="Arial" w:cs="Arial"/>
          <w:b/>
          <w:color w:val="000000"/>
          <w:sz w:val="22"/>
          <w:szCs w:val="22"/>
        </w:rPr>
        <w:t>Zarządzenie nr 0050.</w:t>
      </w:r>
      <w:r w:rsidR="002C1530" w:rsidRPr="00322C7F">
        <w:rPr>
          <w:rFonts w:ascii="Arial" w:hAnsi="Arial" w:cs="Arial"/>
          <w:b/>
          <w:color w:val="000000"/>
          <w:sz w:val="22"/>
          <w:szCs w:val="22"/>
        </w:rPr>
        <w:t>6</w:t>
      </w:r>
      <w:r w:rsidRPr="00322C7F">
        <w:rPr>
          <w:rFonts w:ascii="Arial" w:hAnsi="Arial" w:cs="Arial"/>
          <w:b/>
          <w:color w:val="000000"/>
          <w:sz w:val="22"/>
          <w:szCs w:val="22"/>
        </w:rPr>
        <w:t>.2022</w:t>
      </w:r>
    </w:p>
    <w:p w:rsidR="00E8659D" w:rsidRPr="00322C7F" w:rsidRDefault="00E8659D" w:rsidP="00E8659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22C7F">
        <w:rPr>
          <w:rFonts w:ascii="Arial" w:hAnsi="Arial" w:cs="Arial"/>
          <w:b/>
          <w:color w:val="000000"/>
          <w:sz w:val="22"/>
          <w:szCs w:val="22"/>
        </w:rPr>
        <w:t>Wójta Gminy Lubanie</w:t>
      </w:r>
    </w:p>
    <w:p w:rsidR="00E8659D" w:rsidRPr="00322C7F" w:rsidRDefault="002C1530" w:rsidP="00E8659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22C7F">
        <w:rPr>
          <w:rFonts w:ascii="Arial" w:hAnsi="Arial" w:cs="Arial"/>
          <w:b/>
          <w:color w:val="000000"/>
          <w:sz w:val="22"/>
          <w:szCs w:val="22"/>
        </w:rPr>
        <w:t>z dnia 11</w:t>
      </w:r>
      <w:r w:rsidR="00E8659D" w:rsidRPr="00322C7F">
        <w:rPr>
          <w:rFonts w:ascii="Arial" w:hAnsi="Arial" w:cs="Arial"/>
          <w:b/>
          <w:color w:val="000000"/>
          <w:sz w:val="22"/>
          <w:szCs w:val="22"/>
        </w:rPr>
        <w:t>.01.2022r.</w:t>
      </w:r>
    </w:p>
    <w:p w:rsidR="00E8659D" w:rsidRPr="00322C7F" w:rsidRDefault="00E8659D" w:rsidP="00BB52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8659D" w:rsidRPr="00322C7F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22C7F">
        <w:rPr>
          <w:rFonts w:ascii="Arial" w:hAnsi="Arial" w:cs="Arial"/>
          <w:b/>
          <w:color w:val="000000"/>
          <w:sz w:val="22"/>
          <w:szCs w:val="22"/>
        </w:rPr>
        <w:t xml:space="preserve">w sprawie </w:t>
      </w:r>
      <w:r w:rsidR="00E8659D" w:rsidRPr="00322C7F">
        <w:rPr>
          <w:rFonts w:ascii="Arial" w:hAnsi="Arial" w:cs="Arial"/>
          <w:b/>
          <w:color w:val="000000"/>
          <w:sz w:val="22"/>
          <w:szCs w:val="22"/>
        </w:rPr>
        <w:t>upoważnienia Kierownika Gminnego Ośrodka Pomocy Społecznej</w:t>
      </w:r>
      <w:r w:rsidR="00E8659D" w:rsidRPr="00322C7F">
        <w:rPr>
          <w:rFonts w:ascii="Arial" w:hAnsi="Arial" w:cs="Arial"/>
          <w:b/>
          <w:color w:val="000000"/>
          <w:sz w:val="22"/>
          <w:szCs w:val="22"/>
        </w:rPr>
        <w:br/>
        <w:t>w Lubaniu do prowadzenia postępowań w sprawie dodatku osłonowego i ustalania prawa do tego dodatku</w:t>
      </w:r>
    </w:p>
    <w:p w:rsidR="00E8659D" w:rsidRPr="00322C7F" w:rsidRDefault="003455F3" w:rsidP="00BB529C">
      <w:pPr>
        <w:spacing w:before="25" w:after="240"/>
        <w:jc w:val="both"/>
        <w:rPr>
          <w:rFonts w:ascii="Arial" w:hAnsi="Arial" w:cs="Arial"/>
        </w:rPr>
      </w:pPr>
      <w:r w:rsidRPr="00322C7F">
        <w:rPr>
          <w:rFonts w:ascii="Arial" w:hAnsi="Arial" w:cs="Arial"/>
          <w:color w:val="000000"/>
        </w:rPr>
        <w:t>Na podstawie</w:t>
      </w:r>
      <w:r w:rsidR="00E8659D" w:rsidRPr="00322C7F">
        <w:rPr>
          <w:rFonts w:ascii="Arial" w:hAnsi="Arial" w:cs="Arial"/>
          <w:color w:val="000000"/>
        </w:rPr>
        <w:t xml:space="preserve"> </w:t>
      </w:r>
      <w:r w:rsidR="002C1530" w:rsidRPr="00322C7F">
        <w:rPr>
          <w:rFonts w:ascii="Arial" w:hAnsi="Arial" w:cs="Arial"/>
          <w:color w:val="000000"/>
        </w:rPr>
        <w:t xml:space="preserve">39 ust. 2 i art. 47 ust. 1 ustawy z dnia 8 marca 1990 r. o samorządzie gminnym, art. 268a </w:t>
      </w:r>
      <w:r w:rsidR="002C1530" w:rsidRPr="00322C7F">
        <w:rPr>
          <w:rFonts w:ascii="Arial" w:hAnsi="Arial" w:cs="Arial"/>
        </w:rPr>
        <w:t>Ustawy z dnia 14 czerwca 1960 r. Kodeks postępowania administracyjnego (</w:t>
      </w:r>
      <w:proofErr w:type="spellStart"/>
      <w:r w:rsidR="002C1530" w:rsidRPr="00322C7F">
        <w:rPr>
          <w:rFonts w:ascii="Arial" w:hAnsi="Arial" w:cs="Arial"/>
        </w:rPr>
        <w:t>t.j</w:t>
      </w:r>
      <w:proofErr w:type="spellEnd"/>
      <w:r w:rsidR="002C1530" w:rsidRPr="00322C7F">
        <w:rPr>
          <w:rFonts w:ascii="Arial" w:hAnsi="Arial" w:cs="Arial"/>
        </w:rPr>
        <w:t xml:space="preserve">. Dz. U. z 2021 r. poz. 735, 1491, 2052), </w:t>
      </w:r>
      <w:r w:rsidR="00E8659D" w:rsidRPr="00322C7F">
        <w:rPr>
          <w:rFonts w:ascii="Arial" w:hAnsi="Arial" w:cs="Arial"/>
          <w:color w:val="000000"/>
        </w:rPr>
        <w:t xml:space="preserve">art. 2 ust. 14 ustawy </w:t>
      </w:r>
      <w:r w:rsidRPr="00322C7F">
        <w:rPr>
          <w:rFonts w:ascii="Arial" w:hAnsi="Arial" w:cs="Arial"/>
          <w:color w:val="000000"/>
        </w:rPr>
        <w:t xml:space="preserve">z dnia 17 grudnia 2021 r. </w:t>
      </w:r>
      <w:r w:rsidR="00E8659D" w:rsidRPr="00322C7F">
        <w:rPr>
          <w:rFonts w:ascii="Arial" w:hAnsi="Arial" w:cs="Arial"/>
          <w:color w:val="000000"/>
        </w:rPr>
        <w:t xml:space="preserve">o dodatku osłonowym </w:t>
      </w:r>
      <w:r w:rsidRPr="00322C7F">
        <w:rPr>
          <w:rFonts w:ascii="Arial" w:hAnsi="Arial" w:cs="Arial"/>
          <w:color w:val="000000"/>
        </w:rPr>
        <w:t xml:space="preserve">(Dz. U. z 2022 r., poz. 1) </w:t>
      </w:r>
      <w:r w:rsidR="00E8659D" w:rsidRPr="00322C7F">
        <w:rPr>
          <w:rFonts w:ascii="Arial" w:hAnsi="Arial" w:cs="Arial"/>
        </w:rPr>
        <w:t>Wójt Gminy Lubanie zarządza, co następuje:</w:t>
      </w:r>
    </w:p>
    <w:p w:rsidR="00E8659D" w:rsidRPr="00322C7F" w:rsidRDefault="00E8659D" w:rsidP="002C153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22C7F">
        <w:rPr>
          <w:rFonts w:ascii="Arial" w:hAnsi="Arial" w:cs="Arial"/>
          <w:b/>
          <w:color w:val="000000"/>
          <w:sz w:val="22"/>
          <w:szCs w:val="22"/>
        </w:rPr>
        <w:t>§ 1</w:t>
      </w:r>
      <w:r w:rsidR="003455F3" w:rsidRPr="00322C7F">
        <w:rPr>
          <w:rFonts w:ascii="Arial" w:hAnsi="Arial" w:cs="Arial"/>
          <w:b/>
          <w:color w:val="000000"/>
          <w:sz w:val="22"/>
          <w:szCs w:val="22"/>
        </w:rPr>
        <w:t>.</w:t>
      </w:r>
      <w:r w:rsidR="003455F3" w:rsidRPr="00322C7F">
        <w:rPr>
          <w:rFonts w:ascii="Arial" w:hAnsi="Arial" w:cs="Arial"/>
          <w:color w:val="000000"/>
          <w:sz w:val="22"/>
          <w:szCs w:val="22"/>
        </w:rPr>
        <w:t xml:space="preserve"> 1. U</w:t>
      </w:r>
      <w:r w:rsidRPr="00322C7F">
        <w:rPr>
          <w:rFonts w:ascii="Arial" w:hAnsi="Arial" w:cs="Arial"/>
          <w:color w:val="000000"/>
          <w:sz w:val="22"/>
          <w:szCs w:val="22"/>
        </w:rPr>
        <w:t xml:space="preserve">poważniam Panią </w:t>
      </w:r>
      <w:r w:rsidR="003455F3" w:rsidRPr="00322C7F">
        <w:rPr>
          <w:rFonts w:ascii="Arial" w:hAnsi="Arial" w:cs="Arial"/>
          <w:color w:val="000000"/>
          <w:sz w:val="22"/>
          <w:szCs w:val="22"/>
        </w:rPr>
        <w:t>Mariolę Danielewską</w:t>
      </w:r>
      <w:r w:rsidRPr="00322C7F">
        <w:rPr>
          <w:rFonts w:ascii="Arial" w:hAnsi="Arial" w:cs="Arial"/>
          <w:color w:val="000000"/>
          <w:sz w:val="22"/>
          <w:szCs w:val="22"/>
        </w:rPr>
        <w:t xml:space="preserve"> </w:t>
      </w:r>
      <w:r w:rsidR="003455F3" w:rsidRPr="00322C7F">
        <w:rPr>
          <w:rFonts w:ascii="Arial" w:hAnsi="Arial" w:cs="Arial"/>
          <w:color w:val="000000"/>
          <w:sz w:val="22"/>
          <w:szCs w:val="22"/>
        </w:rPr>
        <w:t>Kierownika Gminnego Ośro</w:t>
      </w:r>
      <w:r w:rsidR="00BB529C" w:rsidRPr="00322C7F">
        <w:rPr>
          <w:rFonts w:ascii="Arial" w:hAnsi="Arial" w:cs="Arial"/>
          <w:color w:val="000000"/>
          <w:sz w:val="22"/>
          <w:szCs w:val="22"/>
        </w:rPr>
        <w:t>dka Pomocy Społecznej w Lubaniu</w:t>
      </w:r>
      <w:r w:rsidRPr="00322C7F">
        <w:rPr>
          <w:rFonts w:ascii="Arial" w:hAnsi="Arial" w:cs="Arial"/>
          <w:color w:val="000000"/>
          <w:sz w:val="22"/>
          <w:szCs w:val="22"/>
        </w:rPr>
        <w:t xml:space="preserve"> </w:t>
      </w:r>
      <w:r w:rsidR="00BB529C" w:rsidRPr="00322C7F">
        <w:rPr>
          <w:rFonts w:ascii="Arial" w:hAnsi="Arial" w:cs="Arial"/>
          <w:color w:val="000000"/>
          <w:sz w:val="22"/>
          <w:szCs w:val="22"/>
        </w:rPr>
        <w:t>do prowadzenia postępowań</w:t>
      </w:r>
      <w:r w:rsidR="00BB529C" w:rsidRPr="00322C7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B529C" w:rsidRPr="00322C7F">
        <w:rPr>
          <w:rFonts w:ascii="Arial" w:hAnsi="Arial" w:cs="Arial"/>
          <w:color w:val="000000"/>
          <w:sz w:val="22"/>
          <w:szCs w:val="22"/>
        </w:rPr>
        <w:t xml:space="preserve">w sprawie dodatku osłonowego </w:t>
      </w:r>
      <w:r w:rsidR="00BB529C" w:rsidRPr="00322C7F">
        <w:rPr>
          <w:rFonts w:ascii="Arial" w:hAnsi="Arial" w:cs="Arial"/>
          <w:color w:val="000000"/>
          <w:sz w:val="22"/>
          <w:szCs w:val="22"/>
        </w:rPr>
        <w:br/>
        <w:t>i ustalania prawa do tego dodatku</w:t>
      </w:r>
      <w:r w:rsidR="005C6447" w:rsidRPr="00322C7F">
        <w:rPr>
          <w:rFonts w:ascii="Arial" w:hAnsi="Arial" w:cs="Arial"/>
          <w:color w:val="000000"/>
          <w:sz w:val="22"/>
          <w:szCs w:val="22"/>
        </w:rPr>
        <w:t>,</w:t>
      </w:r>
      <w:r w:rsidR="00655625" w:rsidRPr="00322C7F">
        <w:rPr>
          <w:rFonts w:ascii="Arial" w:hAnsi="Arial" w:cs="Arial"/>
          <w:color w:val="000000"/>
          <w:sz w:val="22"/>
          <w:szCs w:val="22"/>
        </w:rPr>
        <w:t xml:space="preserve"> w tym do wydawania decyzji</w:t>
      </w:r>
      <w:r w:rsidR="002C1530" w:rsidRPr="00322C7F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E8659D" w:rsidRPr="00322C7F" w:rsidRDefault="00E8659D" w:rsidP="00E8659D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322C7F">
        <w:rPr>
          <w:rFonts w:ascii="Arial" w:hAnsi="Arial" w:cs="Arial"/>
          <w:b/>
          <w:color w:val="000000"/>
          <w:sz w:val="22"/>
          <w:szCs w:val="22"/>
        </w:rPr>
        <w:t>§ 2</w:t>
      </w:r>
      <w:r w:rsidR="00BB529C" w:rsidRPr="00322C7F">
        <w:rPr>
          <w:rFonts w:ascii="Arial" w:hAnsi="Arial" w:cs="Arial"/>
          <w:b/>
          <w:color w:val="000000"/>
          <w:sz w:val="22"/>
          <w:szCs w:val="22"/>
        </w:rPr>
        <w:t>.</w:t>
      </w:r>
      <w:r w:rsidR="00BB529C" w:rsidRPr="00322C7F">
        <w:rPr>
          <w:rFonts w:ascii="Arial" w:hAnsi="Arial" w:cs="Arial"/>
          <w:color w:val="000000"/>
          <w:sz w:val="22"/>
          <w:szCs w:val="22"/>
        </w:rPr>
        <w:t xml:space="preserve"> </w:t>
      </w:r>
      <w:r w:rsidR="005A0003" w:rsidRPr="00322C7F">
        <w:rPr>
          <w:rFonts w:ascii="Arial" w:hAnsi="Arial" w:cs="Arial"/>
          <w:color w:val="000000"/>
          <w:sz w:val="22"/>
          <w:szCs w:val="22"/>
        </w:rPr>
        <w:t>1. </w:t>
      </w:r>
      <w:r w:rsidRPr="00322C7F">
        <w:rPr>
          <w:rFonts w:ascii="Arial" w:hAnsi="Arial" w:cs="Arial"/>
          <w:color w:val="000000"/>
          <w:sz w:val="22"/>
          <w:szCs w:val="22"/>
        </w:rPr>
        <w:t>Upoważnienie, o którym mowa w § 1 zostaje udzielone na czas nieokreślony i może zostać w każdym czasie odwołane.</w:t>
      </w:r>
      <w:r w:rsidRPr="00322C7F">
        <w:rPr>
          <w:rFonts w:ascii="Arial" w:hAnsi="Arial" w:cs="Arial"/>
          <w:color w:val="000000"/>
          <w:sz w:val="22"/>
          <w:szCs w:val="22"/>
        </w:rPr>
        <w:br/>
        <w:t>2.  Upoważnienie wygasa z momentem ustania stosunku pracy.</w:t>
      </w:r>
    </w:p>
    <w:p w:rsidR="002C1530" w:rsidRPr="00322C7F" w:rsidRDefault="002C1530" w:rsidP="002C153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22C7F">
        <w:rPr>
          <w:rFonts w:ascii="Arial" w:hAnsi="Arial" w:cs="Arial"/>
          <w:b/>
          <w:color w:val="000000"/>
          <w:sz w:val="22"/>
          <w:szCs w:val="22"/>
        </w:rPr>
        <w:t>§ 3.</w:t>
      </w:r>
      <w:r w:rsidRPr="00322C7F">
        <w:rPr>
          <w:rFonts w:ascii="Arial" w:hAnsi="Arial" w:cs="Arial"/>
          <w:color w:val="000000"/>
          <w:sz w:val="22"/>
          <w:szCs w:val="22"/>
        </w:rPr>
        <w:t xml:space="preserve"> Traci moc Zarządzenie nr 0050.2.2022Wójta Gminy Lubanie z dnia 04.01.2022 r. </w:t>
      </w:r>
      <w:r w:rsidRPr="00322C7F">
        <w:rPr>
          <w:rFonts w:ascii="Arial" w:hAnsi="Arial" w:cs="Arial"/>
          <w:color w:val="000000"/>
          <w:sz w:val="22"/>
          <w:szCs w:val="22"/>
        </w:rPr>
        <w:br/>
        <w:t>w sprawie upoważnienia Kierownika Gminnego Ośrodka Pomocy Społecznej w Lubaniu do prowadzenia postępowań w sprawie dodatku osłonowego i ustalenia prawa do tego dodatku.</w:t>
      </w:r>
    </w:p>
    <w:p w:rsidR="00E8659D" w:rsidRPr="00322C7F" w:rsidRDefault="00E8659D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322C7F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2C1530" w:rsidRPr="00322C7F">
        <w:rPr>
          <w:rFonts w:ascii="Arial" w:hAnsi="Arial" w:cs="Arial"/>
          <w:b/>
          <w:color w:val="000000"/>
          <w:sz w:val="22"/>
          <w:szCs w:val="22"/>
        </w:rPr>
        <w:t>4</w:t>
      </w:r>
      <w:r w:rsidR="00BB529C" w:rsidRPr="00322C7F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322C7F">
        <w:rPr>
          <w:rFonts w:ascii="Arial" w:hAnsi="Arial" w:cs="Arial"/>
          <w:color w:val="000000"/>
          <w:sz w:val="22"/>
          <w:szCs w:val="22"/>
        </w:rPr>
        <w:t>Zarządzenie wchodzi w życie z dniem podjęcia.</w:t>
      </w:r>
    </w:p>
    <w:p w:rsidR="00BB529C" w:rsidRPr="00322C7F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322C7F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322C7F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322C7F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322C7F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322C7F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BB529C" w:rsidRPr="005A0003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  <w:color w:val="000000"/>
        </w:rPr>
      </w:pPr>
    </w:p>
    <w:p w:rsidR="00BB529C" w:rsidRPr="005A0003" w:rsidRDefault="00BB529C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  <w:color w:val="000000"/>
        </w:rPr>
      </w:pPr>
    </w:p>
    <w:p w:rsidR="00655625" w:rsidRPr="005A0003" w:rsidRDefault="00655625" w:rsidP="00BB52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Arial"/>
          <w:color w:val="000000"/>
        </w:rPr>
      </w:pPr>
    </w:p>
    <w:p w:rsidR="005A0003" w:rsidRPr="005A0003" w:rsidRDefault="005A0003">
      <w:pPr>
        <w:spacing w:after="0" w:line="360" w:lineRule="auto"/>
        <w:jc w:val="both"/>
        <w:rPr>
          <w:sz w:val="24"/>
          <w:szCs w:val="24"/>
        </w:rPr>
      </w:pPr>
    </w:p>
    <w:sectPr w:rsidR="005A0003" w:rsidRPr="005A0003" w:rsidSect="00EA3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659D"/>
    <w:rsid w:val="000C57A5"/>
    <w:rsid w:val="002C1530"/>
    <w:rsid w:val="00322C7F"/>
    <w:rsid w:val="003455F3"/>
    <w:rsid w:val="003C7244"/>
    <w:rsid w:val="005313A0"/>
    <w:rsid w:val="005A0003"/>
    <w:rsid w:val="005C6447"/>
    <w:rsid w:val="00655625"/>
    <w:rsid w:val="00732426"/>
    <w:rsid w:val="009A02DF"/>
    <w:rsid w:val="00BB529C"/>
    <w:rsid w:val="00C14995"/>
    <w:rsid w:val="00C22051"/>
    <w:rsid w:val="00E8659D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59D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8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erStyle">
    <w:name w:val="HeaderStyle"/>
    <w:rsid w:val="00BB529C"/>
    <w:pPr>
      <w:spacing w:after="200"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5</cp:revision>
  <cp:lastPrinted>2022-01-14T11:53:00Z</cp:lastPrinted>
  <dcterms:created xsi:type="dcterms:W3CDTF">2022-01-12T14:03:00Z</dcterms:created>
  <dcterms:modified xsi:type="dcterms:W3CDTF">2022-01-17T11:01:00Z</dcterms:modified>
</cp:coreProperties>
</file>