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8F" w:rsidRPr="00433306" w:rsidRDefault="00F34C8F" w:rsidP="00F34C8F">
      <w:pPr>
        <w:spacing w:after="0" w:line="360" w:lineRule="auto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433306">
        <w:rPr>
          <w:rFonts w:asciiTheme="majorHAnsi" w:hAnsiTheme="majorHAnsi"/>
          <w:color w:val="000000" w:themeColor="text1"/>
          <w:sz w:val="20"/>
          <w:szCs w:val="20"/>
        </w:rPr>
        <w:t>Załącznik nr 3 do Oferty</w:t>
      </w:r>
    </w:p>
    <w:p w:rsidR="00F34C8F" w:rsidRPr="00433306" w:rsidRDefault="00F34C8F" w:rsidP="00F34C8F">
      <w:pPr>
        <w:spacing w:after="0" w:line="36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F34C8F" w:rsidRPr="00433306" w:rsidRDefault="00F34C8F" w:rsidP="00F34C8F">
      <w:pPr>
        <w:spacing w:before="100" w:beforeAutospacing="1" w:after="0" w:line="240" w:lineRule="auto"/>
        <w:ind w:left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Nr oferty ………… </w:t>
      </w: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……………………………………. </w:t>
      </w:r>
    </w:p>
    <w:p w:rsidR="00F34C8F" w:rsidRPr="00433306" w:rsidRDefault="00F34C8F" w:rsidP="00F34C8F">
      <w:pPr>
        <w:spacing w:before="100" w:beforeAutospacing="1" w:after="0" w:line="360" w:lineRule="auto"/>
        <w:ind w:left="4956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lang w:eastAsia="pl-PL"/>
        </w:rPr>
        <w:t>/miejscowość i data/</w:t>
      </w:r>
    </w:p>
    <w:p w:rsidR="00F34C8F" w:rsidRPr="00433306" w:rsidRDefault="00F34C8F" w:rsidP="00F34C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KARTA OCENY MERYTORYCZNEJ OFERTY </w:t>
      </w:r>
    </w:p>
    <w:p w:rsidR="00F34C8F" w:rsidRPr="00433306" w:rsidRDefault="00F34C8F" w:rsidP="00F34C8F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34C8F" w:rsidRPr="00433306" w:rsidRDefault="00F34C8F" w:rsidP="00F34C8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Nazwa podmiotu składającego ofertę</w:t>
      </w: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43330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 </w:t>
      </w:r>
    </w:p>
    <w:p w:rsidR="00F34C8F" w:rsidRPr="00433306" w:rsidRDefault="00F34C8F" w:rsidP="00F34C8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34C8F" w:rsidRPr="00433306" w:rsidRDefault="00F34C8F" w:rsidP="00F34C8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Nazwa zadania</w:t>
      </w: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F34C8F" w:rsidRPr="00433306" w:rsidRDefault="00F34C8F" w:rsidP="00F34C8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34C8F" w:rsidRPr="00433306" w:rsidRDefault="00F34C8F" w:rsidP="00F34C8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W w:w="102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30"/>
        <w:gridCol w:w="1345"/>
      </w:tblGrid>
      <w:tr w:rsidR="00F34C8F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Zakres oceny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Punktacja</w:t>
            </w:r>
          </w:p>
        </w:tc>
      </w:tr>
      <w:tr w:rsidR="00F34C8F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Znaczenie zgłoszonego zadania dla realizacji celu publicznego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34C8F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Możliwość realizacji zadania przez wnioskodawcę </w:t>
            </w:r>
            <w:r w:rsidRPr="00433306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0043330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do 10 pkt.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34C8F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Przedstawiona we wniosku kalkulacja kosztów realizacji zadania (kosztorys zadania) </w:t>
            </w: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w związku z zakresem rzeczowym zadania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34C8F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Proponowana jakość wykonania zadania i kwalifikacje osób, przy udziale których podmiot zamierza realizować zadanie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34C8F" w:rsidRPr="00433306" w:rsidTr="00DB188F">
        <w:trPr>
          <w:trHeight w:val="435"/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Planowany przez wnioskodawcę udział środków finansowych własnych lub środków pochodzących z innych źródeł na realizację zadania publicznego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34C8F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Planowany przez podmiot wkład rzeczowy, osobowy, w tym świadczenia wolontariuszy </w:t>
            </w: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i praca społeczna członków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34C8F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Dotychczasowe wykorzystanie przez wnioskodawcę dotacji z budżetu Gminy Lubanie, rzetelność i terminowość oraz sposób rozliczenia otrzymanych środków – do 5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34C8F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Merytoryczna wartość oferty (atrakcyjność oferty, przejrzysty harmonogram zadań, sposób promocji zadania)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34C8F" w:rsidRPr="00433306" w:rsidTr="00DB188F">
        <w:trPr>
          <w:trHeight w:val="1275"/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Poziom sportowy określony miejscem zajmowanym przez klub w systemie rozgrywek ligowych w odniesieniu do ilości drużyn w danej dyscyplinie sportu lub miejscami zajętymi przez zawodników w indywidualnych dyscyplinach olimpijskich, takich jak Igrzyska Olimpijskie, Mistrzostwa Świata </w:t>
            </w: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i Europy – 20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34C8F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Zgodność oferty z warunkami konkursowymi – do 5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34C8F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Maksymalna liczba punktów – 100 pkt.</w:t>
            </w:r>
          </w:p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Minimalna ilość punktów, aby oferta otrzymała dotację – nie mniej niż 50 punktów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4C8F" w:rsidRPr="00433306" w:rsidRDefault="00F34C8F" w:rsidP="00DB18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Razem </w:t>
            </w:r>
            <w:proofErr w:type="spellStart"/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pkt</w:t>
            </w:r>
            <w:proofErr w:type="spellEnd"/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:</w:t>
            </w:r>
          </w:p>
          <w:p w:rsidR="00F34C8F" w:rsidRPr="00433306" w:rsidRDefault="00F34C8F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:rsidR="00F34C8F" w:rsidRPr="00433306" w:rsidRDefault="00F34C8F" w:rsidP="00F34C8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34C8F" w:rsidRPr="00433306" w:rsidRDefault="00F34C8F" w:rsidP="00F34C8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Rekomendacja do dofinansowania: TAK / NIE*</w:t>
      </w:r>
    </w:p>
    <w:p w:rsidR="00F34C8F" w:rsidRPr="00433306" w:rsidRDefault="00F34C8F" w:rsidP="00F34C8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34C8F" w:rsidRPr="00433306" w:rsidRDefault="00F34C8F" w:rsidP="00F34C8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Podpisy członków komisji</w:t>
      </w: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: </w:t>
      </w:r>
    </w:p>
    <w:p w:rsidR="00F34C8F" w:rsidRPr="00433306" w:rsidRDefault="00F34C8F" w:rsidP="00F34C8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34C8F" w:rsidRPr="00433306" w:rsidRDefault="00F34C8F" w:rsidP="00F34C8F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Przewodniczący ...................................... </w:t>
      </w:r>
    </w:p>
    <w:p w:rsidR="00F34C8F" w:rsidRPr="00433306" w:rsidRDefault="00F34C8F" w:rsidP="00F34C8F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Członek komisji ......................................</w:t>
      </w:r>
    </w:p>
    <w:p w:rsidR="00F34C8F" w:rsidRPr="00433306" w:rsidRDefault="00F34C8F" w:rsidP="00F34C8F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Członek komisji ...................................... </w:t>
      </w:r>
    </w:p>
    <w:p w:rsidR="00F34C8F" w:rsidRPr="00433306" w:rsidRDefault="00F34C8F" w:rsidP="00F34C8F">
      <w:pPr>
        <w:spacing w:before="100" w:beforeAutospacing="1" w:after="0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34C8F" w:rsidRPr="00433306" w:rsidRDefault="00F34C8F" w:rsidP="00F34C8F">
      <w:pPr>
        <w:spacing w:before="100" w:beforeAutospacing="1" w:after="0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* niepotrzebne skreślić </w:t>
      </w:r>
    </w:p>
    <w:p w:rsidR="00F34C8F" w:rsidRPr="00433306" w:rsidRDefault="00F34C8F" w:rsidP="00F34C8F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166DBE" w:rsidRDefault="00F34C8F"/>
    <w:sectPr w:rsidR="00166DBE" w:rsidSect="0002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72B4A"/>
    <w:multiLevelType w:val="multilevel"/>
    <w:tmpl w:val="F7DA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34C8F"/>
    <w:rsid w:val="001443E7"/>
    <w:rsid w:val="00ED3265"/>
    <w:rsid w:val="00F34C8F"/>
    <w:rsid w:val="00F9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C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2020-12-02T08:43:00Z</dcterms:created>
  <dcterms:modified xsi:type="dcterms:W3CDTF">2020-12-02T08:43:00Z</dcterms:modified>
</cp:coreProperties>
</file>