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44" w:rsidRPr="00106A73" w:rsidRDefault="00B71B44" w:rsidP="00B71B44">
      <w:pPr>
        <w:pStyle w:val="NormalnyWeb"/>
        <w:spacing w:after="0" w:line="360" w:lineRule="auto"/>
        <w:ind w:firstLine="709"/>
        <w:rPr>
          <w:rFonts w:ascii="Arial" w:hAnsi="Arial" w:cs="Arial"/>
          <w:sz w:val="22"/>
          <w:szCs w:val="22"/>
        </w:rPr>
      </w:pPr>
    </w:p>
    <w:p w:rsidR="00B71B44" w:rsidRPr="00106A73" w:rsidRDefault="00B71B44" w:rsidP="00B71B44">
      <w:pPr>
        <w:pStyle w:val="NormalnyWeb"/>
        <w:shd w:val="clear" w:color="auto" w:fill="FFFFFF"/>
        <w:spacing w:before="0" w:beforeAutospacing="0" w:after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Zarządzenie Nr </w:t>
      </w:r>
      <w:r w:rsidR="00F74BDC"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>0050.16</w:t>
      </w:r>
      <w:r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>.2023</w:t>
      </w:r>
    </w:p>
    <w:p w:rsidR="00B71B44" w:rsidRPr="00106A73" w:rsidRDefault="00B71B44" w:rsidP="00B71B44">
      <w:pPr>
        <w:pStyle w:val="NormalnyWeb"/>
        <w:shd w:val="clear" w:color="auto" w:fill="FFFFFF"/>
        <w:spacing w:before="0" w:beforeAutospacing="0" w:after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>Wójta Gminy Lubanie</w:t>
      </w:r>
      <w:r w:rsidRPr="00106A73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F74BDC"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>02 marca</w:t>
      </w:r>
      <w:r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2023 roku.</w:t>
      </w:r>
    </w:p>
    <w:p w:rsidR="00B71B44" w:rsidRPr="00106A73" w:rsidRDefault="00B71B44" w:rsidP="00F74BDC">
      <w:pPr>
        <w:pStyle w:val="NormalnyWeb"/>
        <w:spacing w:after="0" w:line="360" w:lineRule="auto"/>
        <w:ind w:firstLine="709"/>
        <w:rPr>
          <w:rFonts w:ascii="Arial" w:hAnsi="Arial" w:cs="Arial"/>
          <w:sz w:val="22"/>
          <w:szCs w:val="22"/>
        </w:rPr>
      </w:pPr>
      <w:r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>w sprawie upoważnienia dla pracownika</w:t>
      </w:r>
      <w:r w:rsidR="00F74BDC" w:rsidRPr="00106A73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do prowadzenia postępowań w sprawie wydawania zaświadczeń dla osób ubiegających się o dofinansowanie z Narodowego Funduszu Ochrony Środowiska i Gospodarki Wodnej w ramach programu „Czyste powietrze”</w:t>
      </w:r>
    </w:p>
    <w:p w:rsidR="00B71B44" w:rsidRPr="00106A73" w:rsidRDefault="00B71B44" w:rsidP="00F74BDC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6A73">
        <w:rPr>
          <w:rFonts w:ascii="Arial" w:hAnsi="Arial" w:cs="Arial"/>
          <w:sz w:val="22"/>
          <w:szCs w:val="22"/>
        </w:rPr>
        <w:t xml:space="preserve">Na podstawie art. 30 ust. 1, art. </w:t>
      </w:r>
      <w:r w:rsidR="00F74BDC" w:rsidRPr="00106A73">
        <w:rPr>
          <w:rFonts w:ascii="Arial" w:hAnsi="Arial" w:cs="Arial"/>
          <w:sz w:val="22"/>
          <w:szCs w:val="22"/>
        </w:rPr>
        <w:t>a</w:t>
      </w:r>
      <w:r w:rsidRPr="00106A73">
        <w:rPr>
          <w:rFonts w:ascii="Arial" w:hAnsi="Arial" w:cs="Arial"/>
          <w:sz w:val="22"/>
          <w:szCs w:val="22"/>
        </w:rPr>
        <w:t xml:space="preserve">rt. 31, art. 33, art. 47 ustawy z dnia 8 marca 1990 r. </w:t>
      </w:r>
      <w:r w:rsidR="00F74BDC" w:rsidRPr="00106A73">
        <w:rPr>
          <w:rFonts w:ascii="Arial" w:hAnsi="Arial" w:cs="Arial"/>
          <w:sz w:val="22"/>
          <w:szCs w:val="22"/>
        </w:rPr>
        <w:br/>
      </w:r>
      <w:r w:rsidRPr="00106A73">
        <w:rPr>
          <w:rFonts w:ascii="Arial" w:hAnsi="Arial" w:cs="Arial"/>
          <w:sz w:val="22"/>
          <w:szCs w:val="22"/>
        </w:rPr>
        <w:t>o samorządzie gminnym (t.j. Dz. U. z 2023 r. poz. 40) oraz art. 411 ust.10g ustawy z dnia 27 kwietnia 2001 r. Prawo ochrony środowiska (t.j. Dz. U. z</w:t>
      </w:r>
      <w:r w:rsidR="00F74BDC" w:rsidRPr="00106A73">
        <w:rPr>
          <w:rFonts w:ascii="Arial" w:hAnsi="Arial" w:cs="Arial"/>
          <w:sz w:val="22"/>
          <w:szCs w:val="22"/>
        </w:rPr>
        <w:t xml:space="preserve"> 2020 r. poz. 1219, 1378, 1565.</w:t>
      </w:r>
      <w:r w:rsidRPr="00106A73">
        <w:rPr>
          <w:rFonts w:ascii="Arial" w:hAnsi="Arial" w:cs="Arial"/>
          <w:sz w:val="22"/>
          <w:szCs w:val="22"/>
        </w:rPr>
        <w:t>) zarządzam co następuje:</w:t>
      </w:r>
    </w:p>
    <w:p w:rsidR="00B71B44" w:rsidRPr="00106A73" w:rsidRDefault="00B71B44" w:rsidP="00F74BDC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06A73">
        <w:rPr>
          <w:rFonts w:ascii="Arial" w:hAnsi="Arial" w:cs="Arial"/>
          <w:b/>
          <w:sz w:val="22"/>
          <w:szCs w:val="22"/>
        </w:rPr>
        <w:t>§ 1.</w:t>
      </w:r>
      <w:r w:rsidRPr="00106A73">
        <w:rPr>
          <w:rFonts w:ascii="Arial" w:hAnsi="Arial" w:cs="Arial"/>
          <w:sz w:val="22"/>
          <w:szCs w:val="22"/>
        </w:rPr>
        <w:t xml:space="preserve"> Upoważniam </w:t>
      </w:r>
      <w:r w:rsidRPr="00106A73">
        <w:rPr>
          <w:rFonts w:ascii="Arial" w:hAnsi="Arial" w:cs="Arial"/>
          <w:b/>
          <w:sz w:val="22"/>
          <w:szCs w:val="22"/>
        </w:rPr>
        <w:t>Panią Katarzynę Kosińską - Kłusek</w:t>
      </w:r>
      <w:r w:rsidRPr="00106A73">
        <w:rPr>
          <w:rFonts w:ascii="Arial" w:hAnsi="Arial" w:cs="Arial"/>
          <w:sz w:val="22"/>
          <w:szCs w:val="22"/>
        </w:rPr>
        <w:t xml:space="preserve"> zatrudnioną na stanowisku Inspektora ds. świadczeń rodzinnych i funduszu alimentacyjnego </w:t>
      </w:r>
      <w:r w:rsidR="00F74BDC" w:rsidRPr="00106A73">
        <w:rPr>
          <w:rFonts w:ascii="Arial" w:hAnsi="Arial" w:cs="Arial"/>
          <w:sz w:val="22"/>
          <w:szCs w:val="22"/>
        </w:rPr>
        <w:t xml:space="preserve">w Gminnym Ośrodku Pomocy Społecznej w Lubaniu </w:t>
      </w:r>
      <w:r w:rsidRPr="00106A73">
        <w:rPr>
          <w:rFonts w:ascii="Arial" w:hAnsi="Arial" w:cs="Arial"/>
          <w:sz w:val="22"/>
          <w:szCs w:val="22"/>
        </w:rPr>
        <w:t xml:space="preserve">do prowadzenia postępowań w sprawach, o których mowa </w:t>
      </w:r>
      <w:r w:rsidR="00F74BDC" w:rsidRPr="00106A73">
        <w:rPr>
          <w:rFonts w:ascii="Arial" w:hAnsi="Arial" w:cs="Arial"/>
          <w:sz w:val="22"/>
          <w:szCs w:val="22"/>
        </w:rPr>
        <w:br/>
      </w:r>
      <w:r w:rsidRPr="00106A73">
        <w:rPr>
          <w:rFonts w:ascii="Arial" w:hAnsi="Arial" w:cs="Arial"/>
          <w:sz w:val="22"/>
          <w:szCs w:val="22"/>
        </w:rPr>
        <w:t>w art. 411 ust. 10g ustawy z dnia 27 kwietnia 2001 r. Prawo ochrony środowiska.</w:t>
      </w:r>
    </w:p>
    <w:p w:rsidR="00B71B44" w:rsidRPr="00106A73" w:rsidRDefault="00B71B44" w:rsidP="00F74BDC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06A73">
        <w:rPr>
          <w:rFonts w:ascii="Arial" w:hAnsi="Arial" w:cs="Arial"/>
          <w:b/>
          <w:sz w:val="22"/>
          <w:szCs w:val="22"/>
        </w:rPr>
        <w:t>§ 2.</w:t>
      </w:r>
      <w:r w:rsidRPr="00106A73">
        <w:rPr>
          <w:rFonts w:ascii="Arial" w:hAnsi="Arial" w:cs="Arial"/>
          <w:sz w:val="22"/>
          <w:szCs w:val="22"/>
        </w:rPr>
        <w:t xml:space="preserve"> Niniejsze upoważnienie wydaje się na czas nieokreślony. Upoważnienie traci moc </w:t>
      </w:r>
      <w:r w:rsidR="00F74BDC" w:rsidRPr="00106A73">
        <w:rPr>
          <w:rFonts w:ascii="Arial" w:hAnsi="Arial" w:cs="Arial"/>
          <w:sz w:val="22"/>
          <w:szCs w:val="22"/>
        </w:rPr>
        <w:br/>
      </w:r>
      <w:r w:rsidRPr="00106A73">
        <w:rPr>
          <w:rFonts w:ascii="Arial" w:hAnsi="Arial" w:cs="Arial"/>
          <w:sz w:val="22"/>
          <w:szCs w:val="22"/>
        </w:rPr>
        <w:t>z chwilą rozwiązania lub wygaśnięcia stosunku pracy.</w:t>
      </w:r>
    </w:p>
    <w:p w:rsidR="00B71B44" w:rsidRPr="00106A73" w:rsidRDefault="00B71B44" w:rsidP="00F74BDC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06A73">
        <w:rPr>
          <w:rFonts w:ascii="Arial" w:hAnsi="Arial" w:cs="Arial"/>
          <w:b/>
          <w:sz w:val="22"/>
          <w:szCs w:val="22"/>
        </w:rPr>
        <w:t>§ 3.</w:t>
      </w:r>
      <w:r w:rsidRPr="00106A73">
        <w:rPr>
          <w:rFonts w:ascii="Arial" w:hAnsi="Arial" w:cs="Arial"/>
          <w:sz w:val="22"/>
          <w:szCs w:val="22"/>
        </w:rPr>
        <w:t xml:space="preserve"> Zarządzenie wchodzi w życie z dniem podjęcia.</w:t>
      </w:r>
    </w:p>
    <w:p w:rsidR="00B71B44" w:rsidRPr="00106A73" w:rsidRDefault="00B71B44" w:rsidP="00F74BDC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E700C" w:rsidRPr="00106A73" w:rsidRDefault="00FE700C" w:rsidP="00F74BDC">
      <w:pPr>
        <w:rPr>
          <w:rFonts w:ascii="Arial" w:hAnsi="Arial" w:cs="Arial"/>
        </w:rPr>
      </w:pPr>
    </w:p>
    <w:sectPr w:rsidR="00FE700C" w:rsidRPr="00106A73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1B44"/>
    <w:rsid w:val="000C57A5"/>
    <w:rsid w:val="00106A73"/>
    <w:rsid w:val="006A4033"/>
    <w:rsid w:val="00B71B44"/>
    <w:rsid w:val="00F36636"/>
    <w:rsid w:val="00F74BDC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1B44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1B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3</cp:revision>
  <dcterms:created xsi:type="dcterms:W3CDTF">2023-03-03T19:27:00Z</dcterms:created>
  <dcterms:modified xsi:type="dcterms:W3CDTF">2023-03-30T12:04:00Z</dcterms:modified>
</cp:coreProperties>
</file>