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01" w:rsidRPr="00325BDA" w:rsidRDefault="00966501" w:rsidP="0096650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1a</w:t>
      </w:r>
      <w:r w:rsidRPr="00325BDA">
        <w:rPr>
          <w:rFonts w:ascii="Arial" w:hAnsi="Arial" w:cs="Arial"/>
          <w:b/>
        </w:rPr>
        <w:t xml:space="preserve"> do zapytania ofertowego</w:t>
      </w:r>
    </w:p>
    <w:p w:rsidR="00966501" w:rsidRPr="00325BDA" w:rsidRDefault="00966501" w:rsidP="00966501">
      <w:pPr>
        <w:jc w:val="both"/>
        <w:rPr>
          <w:rFonts w:ascii="Arial" w:hAnsi="Arial" w:cs="Arial"/>
          <w:b/>
        </w:rPr>
      </w:pPr>
    </w:p>
    <w:p w:rsidR="00966501" w:rsidRPr="004824D2" w:rsidRDefault="00966501" w:rsidP="00966501">
      <w:pPr>
        <w:tabs>
          <w:tab w:val="left" w:pos="3645"/>
        </w:tabs>
        <w:rPr>
          <w:rFonts w:ascii="Arial" w:eastAsia="Calibri" w:hAnsi="Arial" w:cs="Arial"/>
          <w:b/>
        </w:rPr>
      </w:pPr>
      <w:r w:rsidRPr="004824D2">
        <w:rPr>
          <w:rFonts w:ascii="Arial" w:eastAsia="Calibri" w:hAnsi="Arial" w:cs="Arial"/>
          <w:b/>
        </w:rPr>
        <w:t>Część I:</w:t>
      </w:r>
    </w:p>
    <w:p w:rsidR="00966501" w:rsidRPr="004824D2" w:rsidRDefault="00966501" w:rsidP="00966501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966501" w:rsidRPr="004824D2" w:rsidRDefault="00966501" w:rsidP="00966501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966501" w:rsidRPr="004824D2" w:rsidRDefault="00966501" w:rsidP="00966501">
      <w:pPr>
        <w:spacing w:line="360" w:lineRule="auto"/>
        <w:jc w:val="both"/>
        <w:rPr>
          <w:rFonts w:ascii="Arial" w:hAnsi="Arial" w:cs="Arial"/>
          <w:u w:val="single"/>
        </w:rPr>
      </w:pPr>
      <w:r w:rsidRPr="004824D2">
        <w:rPr>
          <w:rFonts w:ascii="Arial" w:hAnsi="Arial" w:cs="Arial"/>
          <w:u w:val="single"/>
        </w:rPr>
        <w:t>1. Opis przedmiotu zamówienia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 w:rsidRPr="004824D2">
        <w:rPr>
          <w:rFonts w:ascii="Arial" w:hAnsi="Arial" w:cs="Arial"/>
        </w:rPr>
        <w:t>Celem zamówienia jest poprawa dostępności do usług publicznych świadczonych przez JST dla osób ze szczególnymi potrzebami, w tym osób z niepełnosprawnościami.</w:t>
      </w:r>
    </w:p>
    <w:p w:rsidR="00966501" w:rsidRPr="004824D2" w:rsidRDefault="00966501" w:rsidP="00966501">
      <w:pPr>
        <w:spacing w:line="276" w:lineRule="auto"/>
        <w:rPr>
          <w:rFonts w:ascii="Arial" w:hAnsi="Arial" w:cs="Arial"/>
        </w:rPr>
      </w:pPr>
    </w:p>
    <w:p w:rsidR="00966501" w:rsidRDefault="00966501" w:rsidP="00966501">
      <w:pPr>
        <w:spacing w:line="276" w:lineRule="auto"/>
        <w:rPr>
          <w:rFonts w:ascii="Arial" w:hAnsi="Arial" w:cs="Arial"/>
          <w:color w:val="000000" w:themeColor="text1"/>
        </w:rPr>
      </w:pPr>
      <w:r w:rsidRPr="004824D2">
        <w:rPr>
          <w:rFonts w:ascii="Arial" w:hAnsi="Arial" w:cs="Arial"/>
          <w:color w:val="000000" w:themeColor="text1"/>
        </w:rPr>
        <w:t xml:space="preserve">Przedmiotem zamówienia jest wykonanie i dostawa wycieraczek antypoślizgowych </w:t>
      </w:r>
      <w:r>
        <w:rPr>
          <w:rFonts w:ascii="Arial" w:hAnsi="Arial" w:cs="Arial"/>
          <w:color w:val="000000" w:themeColor="text1"/>
        </w:rPr>
        <w:t>dla osób z problemami w poruszaniu się.</w:t>
      </w:r>
    </w:p>
    <w:p w:rsidR="00966501" w:rsidRPr="004824D2" w:rsidRDefault="00966501" w:rsidP="00966501">
      <w:pPr>
        <w:spacing w:line="276" w:lineRule="auto"/>
        <w:rPr>
          <w:rFonts w:ascii="Arial" w:hAnsi="Arial" w:cs="Arial"/>
        </w:rPr>
      </w:pPr>
    </w:p>
    <w:p w:rsidR="00966501" w:rsidRDefault="00966501" w:rsidP="00966501">
      <w:pPr>
        <w:spacing w:line="276" w:lineRule="auto"/>
        <w:rPr>
          <w:rFonts w:ascii="Arial" w:hAnsi="Arial" w:cs="Arial"/>
        </w:rPr>
      </w:pPr>
      <w:r w:rsidRPr="004824D2">
        <w:rPr>
          <w:rFonts w:ascii="Arial" w:hAnsi="Arial" w:cs="Arial"/>
        </w:rPr>
        <w:t>Szczegółowe dane techniczne: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wycieraczka systemowa z wypełnieniem szczotkowym osadzonym w profilach aluminiowych 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odporność na ścierania i wgniatanie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materiały użyte do produkcji wycieraczki muszą być odporne na korozję i zmiany temperatur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zastosowanie zewnętrzne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montaż we wpuście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rama obwodowa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wymiary 140 cm x 55 cm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wpust na głębokość ~ 3,8 cm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montaż: wycieraczka nie może wystawać ani być zaniżon</w:t>
      </w:r>
      <w:r w:rsidR="006B1A89">
        <w:rPr>
          <w:rFonts w:ascii="Arial" w:hAnsi="Arial" w:cs="Arial"/>
        </w:rPr>
        <w:t>a względem istniejącej posadzki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 sztuka.</w:t>
      </w:r>
    </w:p>
    <w:p w:rsidR="002B13B0" w:rsidRDefault="002B13B0" w:rsidP="002B1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</w:p>
    <w:p w:rsidR="002B13B0" w:rsidRDefault="002B13B0" w:rsidP="002B13B0">
      <w:pPr>
        <w:rPr>
          <w:rStyle w:val="markedcontent"/>
          <w:rFonts w:ascii="Arial" w:hAnsi="Arial" w:cs="Arial"/>
        </w:rPr>
      </w:pPr>
      <w:r>
        <w:rPr>
          <w:rFonts w:ascii="Arial" w:hAnsi="Arial" w:cs="Arial"/>
        </w:rPr>
        <w:t>-wycieraczka wewnętrzna</w:t>
      </w:r>
      <w:r>
        <w:br/>
      </w:r>
      <w:r>
        <w:rPr>
          <w:rStyle w:val="markedcontent"/>
          <w:rFonts w:ascii="Arial" w:hAnsi="Arial" w:cs="Arial"/>
        </w:rPr>
        <w:t>- antypoślizgowa,</w:t>
      </w:r>
      <w:r>
        <w:br/>
      </w:r>
      <w:r>
        <w:rPr>
          <w:rStyle w:val="markedcontent"/>
          <w:rFonts w:ascii="Arial" w:hAnsi="Arial" w:cs="Arial"/>
        </w:rPr>
        <w:t>-materiał: guma,</w:t>
      </w:r>
      <w:r>
        <w:br/>
      </w:r>
      <w:r>
        <w:rPr>
          <w:rStyle w:val="markedcontent"/>
          <w:rFonts w:ascii="Arial" w:hAnsi="Arial" w:cs="Arial"/>
        </w:rPr>
        <w:t>- kolor: czarny,</w:t>
      </w:r>
    </w:p>
    <w:p w:rsidR="002B13B0" w:rsidRDefault="002B13B0" w:rsidP="002B13B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>- wymiar 90 cm x 150 cm</w:t>
      </w:r>
      <w:r>
        <w:br/>
      </w:r>
      <w:r>
        <w:rPr>
          <w:rStyle w:val="markedcontent"/>
          <w:rFonts w:ascii="Arial" w:hAnsi="Arial" w:cs="Arial"/>
        </w:rPr>
        <w:t>- grubość: max 1 cm,</w:t>
      </w:r>
      <w:r>
        <w:br/>
      </w:r>
      <w:r>
        <w:rPr>
          <w:rStyle w:val="markedcontent"/>
          <w:rFonts w:ascii="Arial" w:hAnsi="Arial" w:cs="Arial"/>
        </w:rPr>
        <w:t>- wyposażone w pochyłe krawędzie umożliwiające wjazd kołem,</w:t>
      </w:r>
      <w:r>
        <w:br/>
      </w:r>
      <w:r>
        <w:rPr>
          <w:rStyle w:val="markedcontent"/>
          <w:rFonts w:ascii="Arial" w:hAnsi="Arial" w:cs="Arial"/>
        </w:rPr>
        <w:t>- odporne na plamy, odbarwienia</w:t>
      </w:r>
    </w:p>
    <w:p w:rsidR="002B13B0" w:rsidRDefault="002B13B0" w:rsidP="002B13B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- ilość 2 sztuki.</w:t>
      </w:r>
    </w:p>
    <w:p w:rsidR="00966501" w:rsidRPr="004824D2" w:rsidRDefault="00966501" w:rsidP="00966501">
      <w:pPr>
        <w:spacing w:line="276" w:lineRule="auto"/>
        <w:rPr>
          <w:rFonts w:ascii="Arial" w:hAnsi="Arial" w:cs="Arial"/>
        </w:rPr>
      </w:pP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Miejsce montażu do uzgodnienia z Zamawiającym.</w:t>
      </w:r>
    </w:p>
    <w:p w:rsidR="00966501" w:rsidRPr="004824D2" w:rsidRDefault="00966501" w:rsidP="00966501">
      <w:pPr>
        <w:spacing w:line="276" w:lineRule="auto"/>
        <w:rPr>
          <w:rFonts w:ascii="Arial" w:hAnsi="Arial" w:cs="Arial"/>
        </w:rPr>
      </w:pPr>
    </w:p>
    <w:p w:rsidR="00966501" w:rsidRPr="004824D2" w:rsidRDefault="00966501" w:rsidP="00966501">
      <w:pPr>
        <w:contextualSpacing/>
        <w:jc w:val="both"/>
        <w:rPr>
          <w:rFonts w:ascii="Arial" w:hAnsi="Arial" w:cs="Arial"/>
          <w:u w:val="single"/>
        </w:rPr>
      </w:pPr>
      <w:r w:rsidRPr="004824D2">
        <w:rPr>
          <w:rFonts w:ascii="Arial" w:hAnsi="Arial" w:cs="Arial"/>
          <w:u w:val="single"/>
        </w:rPr>
        <w:t>2. Wymagany termin realizacji zamówienia</w:t>
      </w:r>
    </w:p>
    <w:p w:rsidR="00966501" w:rsidRPr="004824D2" w:rsidRDefault="00966501" w:rsidP="00966501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966501" w:rsidRPr="004824D2" w:rsidRDefault="00966501" w:rsidP="00966501">
      <w:pPr>
        <w:spacing w:line="360" w:lineRule="auto"/>
        <w:contextualSpacing/>
        <w:jc w:val="both"/>
        <w:rPr>
          <w:rFonts w:ascii="Arial" w:hAnsi="Arial" w:cs="Arial"/>
        </w:rPr>
      </w:pPr>
      <w:r w:rsidRPr="004824D2">
        <w:rPr>
          <w:rFonts w:ascii="Arial" w:hAnsi="Arial" w:cs="Arial"/>
        </w:rPr>
        <w:t xml:space="preserve">Wykonawca jest zobowiązany do realizacji zamówienia w terminie do </w:t>
      </w:r>
      <w:r w:rsidR="00C915E7">
        <w:rPr>
          <w:rFonts w:ascii="Arial" w:hAnsi="Arial" w:cs="Arial"/>
        </w:rPr>
        <w:t>31.05.2023 r.</w:t>
      </w:r>
    </w:p>
    <w:p w:rsidR="00002374" w:rsidRDefault="00002374">
      <w:pPr>
        <w:rPr>
          <w:rFonts w:ascii="Arial" w:hAnsi="Arial" w:cs="Arial"/>
        </w:rPr>
      </w:pPr>
    </w:p>
    <w:p w:rsidR="00002374" w:rsidRDefault="00002374">
      <w:pPr>
        <w:rPr>
          <w:rStyle w:val="markedcontent"/>
          <w:rFonts w:ascii="Arial" w:hAnsi="Arial" w:cs="Arial"/>
        </w:rPr>
      </w:pPr>
    </w:p>
    <w:p w:rsidR="00002374" w:rsidRDefault="00002374"/>
    <w:sectPr w:rsidR="00002374" w:rsidSect="007F3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35" w:rsidRDefault="00361535" w:rsidP="00966501">
      <w:r>
        <w:separator/>
      </w:r>
    </w:p>
  </w:endnote>
  <w:endnote w:type="continuationSeparator" w:id="1">
    <w:p w:rsidR="00361535" w:rsidRDefault="00361535" w:rsidP="0096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B0" w:rsidRDefault="00361535" w:rsidP="002B13B0">
    <w:pPr>
      <w:pStyle w:val="Stopka"/>
      <w:rPr>
        <w:rFonts w:ascii="Calibri" w:hAnsi="Calibri" w:cs="Calibri"/>
      </w:rPr>
    </w:pPr>
    <w:r w:rsidRPr="00966501">
      <w:rPr>
        <w:noProof/>
      </w:rPr>
      <w:drawing>
        <wp:inline distT="0" distB="0" distL="0" distR="0">
          <wp:extent cx="1655006" cy="773724"/>
          <wp:effectExtent l="19050" t="0" r="2344" b="0"/>
          <wp:docPr id="4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13B0">
      <w:rPr>
        <w:rFonts w:ascii="Calibri" w:hAnsi="Calibri" w:cs="Calibri"/>
      </w:rPr>
      <w:t xml:space="preserve">                                                           Gmina Lubanie</w:t>
    </w:r>
  </w:p>
  <w:p w:rsidR="002B13B0" w:rsidRDefault="002B13B0" w:rsidP="002B13B0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Dostępny samorząd - granty</w:t>
    </w:r>
  </w:p>
  <w:p w:rsidR="00361535" w:rsidRDefault="003615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35" w:rsidRDefault="00361535" w:rsidP="00966501">
      <w:r>
        <w:separator/>
      </w:r>
    </w:p>
  </w:footnote>
  <w:footnote w:type="continuationSeparator" w:id="1">
    <w:p w:rsidR="00361535" w:rsidRDefault="00361535" w:rsidP="00966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35" w:rsidRPr="00465D06" w:rsidRDefault="00361535" w:rsidP="001E234A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75778435"/>
    <w:r w:rsidRPr="00C93950">
      <w:rPr>
        <w:rFonts w:asciiTheme="minorHAnsi" w:hAnsiTheme="minorHAnsi" w:cstheme="minorHAnsi"/>
        <w:bCs/>
        <w:iCs/>
      </w:rPr>
      <w:t>Dostępny samorząd – granty</w:t>
    </w:r>
    <w:bookmarkEnd w:id="0"/>
  </w:p>
  <w:p w:rsidR="00361535" w:rsidRDefault="0036153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501"/>
    <w:rsid w:val="00002374"/>
    <w:rsid w:val="00165E1D"/>
    <w:rsid w:val="001B7912"/>
    <w:rsid w:val="001E234A"/>
    <w:rsid w:val="002B13B0"/>
    <w:rsid w:val="00361535"/>
    <w:rsid w:val="00503F94"/>
    <w:rsid w:val="005F5CFD"/>
    <w:rsid w:val="006B1A89"/>
    <w:rsid w:val="007F3192"/>
    <w:rsid w:val="00957629"/>
    <w:rsid w:val="00966501"/>
    <w:rsid w:val="00A538BD"/>
    <w:rsid w:val="00C915E7"/>
    <w:rsid w:val="00C93950"/>
    <w:rsid w:val="00E04585"/>
    <w:rsid w:val="00ED74DC"/>
    <w:rsid w:val="00F127E7"/>
    <w:rsid w:val="00F50309"/>
    <w:rsid w:val="00FC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5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66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65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5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50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002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9</cp:revision>
  <dcterms:created xsi:type="dcterms:W3CDTF">2022-12-02T10:05:00Z</dcterms:created>
  <dcterms:modified xsi:type="dcterms:W3CDTF">2023-03-31T06:32:00Z</dcterms:modified>
</cp:coreProperties>
</file>