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53" w:rsidRPr="00325BDA" w:rsidRDefault="000A7453" w:rsidP="000A745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1c</w:t>
      </w:r>
      <w:r w:rsidRPr="00325BDA">
        <w:rPr>
          <w:rFonts w:ascii="Arial" w:hAnsi="Arial" w:cs="Arial"/>
          <w:b/>
        </w:rPr>
        <w:t xml:space="preserve"> do zapytania ofertowego</w:t>
      </w:r>
    </w:p>
    <w:p w:rsidR="000A7453" w:rsidRPr="00325BDA" w:rsidRDefault="000A7453" w:rsidP="000A7453">
      <w:pPr>
        <w:jc w:val="both"/>
        <w:rPr>
          <w:rFonts w:ascii="Arial" w:hAnsi="Arial" w:cs="Arial"/>
          <w:b/>
        </w:rPr>
      </w:pPr>
    </w:p>
    <w:p w:rsidR="000A7453" w:rsidRDefault="000A7453" w:rsidP="000A7453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III</w:t>
      </w:r>
      <w:r w:rsidRPr="00325BDA">
        <w:rPr>
          <w:rFonts w:ascii="Arial" w:eastAsia="Calibri" w:hAnsi="Arial" w:cs="Arial"/>
          <w:b/>
        </w:rPr>
        <w:t>:</w:t>
      </w:r>
    </w:p>
    <w:p w:rsidR="000A7453" w:rsidRDefault="000A7453" w:rsidP="000A745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0A7453" w:rsidRPr="000A6796" w:rsidRDefault="000A7453" w:rsidP="000A7453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0A7453" w:rsidRPr="00BD4B78" w:rsidRDefault="000A7453" w:rsidP="000A7453">
      <w:pPr>
        <w:spacing w:line="276" w:lineRule="auto"/>
        <w:jc w:val="both"/>
        <w:rPr>
          <w:rFonts w:ascii="Arial" w:hAnsi="Arial" w:cs="Arial"/>
        </w:rPr>
      </w:pPr>
    </w:p>
    <w:p w:rsidR="000A7453" w:rsidRPr="00B30CC4" w:rsidRDefault="000A7453" w:rsidP="000A74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usługa dostępu do Tłumacza Polskiego Języka Migowego on-line. </w:t>
      </w:r>
    </w:p>
    <w:p w:rsidR="000A7453" w:rsidRPr="00C17F5F" w:rsidRDefault="000A7453" w:rsidP="000A7453">
      <w:pPr>
        <w:spacing w:line="276" w:lineRule="auto"/>
        <w:rPr>
          <w:rFonts w:ascii="Arial" w:hAnsi="Arial" w:cs="Arial"/>
        </w:rPr>
      </w:pPr>
      <w:r w:rsidRPr="00C17F5F">
        <w:rPr>
          <w:rStyle w:val="markedcontent"/>
          <w:rFonts w:ascii="Arial" w:hAnsi="Arial" w:cs="Arial"/>
        </w:rPr>
        <w:t>Wykonanie usługi będzie polegało na zapewnieniu komplekso</w:t>
      </w:r>
      <w:r>
        <w:rPr>
          <w:rStyle w:val="markedcontent"/>
          <w:rFonts w:ascii="Arial" w:hAnsi="Arial" w:cs="Arial"/>
        </w:rPr>
        <w:t>wej usługi tłumacza PJM on-line.</w:t>
      </w:r>
      <w:r w:rsidRPr="00C17F5F">
        <w:rPr>
          <w:rStyle w:val="markedcontent"/>
          <w:rFonts w:ascii="Arial" w:hAnsi="Arial" w:cs="Arial"/>
        </w:rPr>
        <w:t xml:space="preserve"> Wykonawca zapewni aplikację, która będzie</w:t>
      </w:r>
      <w:r>
        <w:rPr>
          <w:rStyle w:val="markedcontent"/>
          <w:rFonts w:ascii="Arial" w:hAnsi="Arial" w:cs="Arial"/>
        </w:rPr>
        <w:t xml:space="preserve"> </w:t>
      </w:r>
      <w:r w:rsidRPr="00C17F5F">
        <w:rPr>
          <w:rStyle w:val="markedcontent"/>
          <w:rFonts w:ascii="Arial" w:hAnsi="Arial" w:cs="Arial"/>
        </w:rPr>
        <w:t>instalowana</w:t>
      </w:r>
      <w:r>
        <w:rPr>
          <w:rStyle w:val="markedcontent"/>
          <w:rFonts w:ascii="Arial" w:hAnsi="Arial" w:cs="Arial"/>
        </w:rPr>
        <w:t xml:space="preserve"> (przez Wykonawcę)</w:t>
      </w:r>
      <w:r w:rsidRPr="00C17F5F">
        <w:rPr>
          <w:rStyle w:val="markedcontent"/>
          <w:rFonts w:ascii="Arial" w:hAnsi="Arial" w:cs="Arial"/>
        </w:rPr>
        <w:t xml:space="preserve"> na stronie internetowej Zamawiającego.  Aplikacja ta pozwoli osobom z problemami słuchu na nawiązanie w czasie</w:t>
      </w:r>
      <w:r>
        <w:rPr>
          <w:rFonts w:ascii="Arial" w:hAnsi="Arial" w:cs="Arial"/>
        </w:rPr>
        <w:t xml:space="preserve"> </w:t>
      </w:r>
      <w:r w:rsidRPr="00C17F5F">
        <w:rPr>
          <w:rStyle w:val="markedcontent"/>
          <w:rFonts w:ascii="Arial" w:hAnsi="Arial" w:cs="Arial"/>
        </w:rPr>
        <w:t>rzeczywistym połączenia wideo z tłumaczem polskiego języka migowego (PJM). Do obsługi wystarczy połączenie się z dowolnego sprzętu posiadającego kamerę i odtwarzającego dźwięk – komputer lub tablet, smartfon.</w:t>
      </w:r>
    </w:p>
    <w:p w:rsidR="000A7453" w:rsidRDefault="000A7453" w:rsidP="000A7453">
      <w:pPr>
        <w:spacing w:line="276" w:lineRule="auto"/>
        <w:rPr>
          <w:rFonts w:ascii="Arial" w:hAnsi="Arial" w:cs="Arial"/>
        </w:rPr>
      </w:pPr>
      <w:r w:rsidRPr="00C17F5F">
        <w:rPr>
          <w:rFonts w:ascii="Arial" w:hAnsi="Arial" w:cs="Arial"/>
        </w:rPr>
        <w:t>Wykonawca za</w:t>
      </w:r>
      <w:r>
        <w:rPr>
          <w:rFonts w:ascii="Arial" w:hAnsi="Arial" w:cs="Arial"/>
        </w:rPr>
        <w:t>pewni nielimitowane co do  ilości</w:t>
      </w:r>
      <w:r w:rsidRPr="00C17F5F">
        <w:rPr>
          <w:rFonts w:ascii="Arial" w:hAnsi="Arial" w:cs="Arial"/>
        </w:rPr>
        <w:t xml:space="preserve"> i czasu połączenia z Tłumaczami poprzez dedykowaną aplikację.</w:t>
      </w:r>
      <w:r w:rsidRPr="00C17F5F">
        <w:rPr>
          <w:rStyle w:val="markedcontent"/>
          <w:rFonts w:ascii="Arial" w:hAnsi="Arial" w:cs="Arial"/>
        </w:rPr>
        <w:t xml:space="preserve"> Usługa tłumacza PJM on-line będzie świadczona w standardowych godzinach pracyurzędu: </w:t>
      </w:r>
      <w:r w:rsidRPr="00C17F5F">
        <w:rPr>
          <w:rFonts w:ascii="Arial" w:hAnsi="Arial" w:cs="Arial"/>
        </w:rPr>
        <w:t xml:space="preserve">( poniedziałek, środa, czwartek 7.30-15.30, wtorek 7.30-17.00, piątek 7.30-14.00).  Łączenie z tłumaczem PJM będzie realizowana za pośrednictwem strony </w:t>
      </w:r>
      <w:hyperlink r:id="rId7" w:history="1">
        <w:r w:rsidRPr="00C17F5F">
          <w:rPr>
            <w:rStyle w:val="Hipercze"/>
            <w:rFonts w:ascii="Arial" w:hAnsi="Arial" w:cs="Arial"/>
          </w:rPr>
          <w:t>www.lubanie.com</w:t>
        </w:r>
      </w:hyperlink>
      <w:r w:rsidRPr="00C17F5F">
        <w:rPr>
          <w:rFonts w:ascii="Arial" w:hAnsi="Arial" w:cs="Arial"/>
        </w:rPr>
        <w:t>.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Wymagania podstawowe dla usługi: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t>Usługa musi działać na komputerach stacjonarnych, laptopach z kame</w:t>
      </w:r>
      <w:r>
        <w:rPr>
          <w:rFonts w:ascii="Arial" w:hAnsi="Arial" w:cs="Arial"/>
          <w:sz w:val="24"/>
          <w:szCs w:val="24"/>
        </w:rPr>
        <w:t>rą i mikrofonem Windows i MacOS</w:t>
      </w:r>
      <w:r w:rsidRPr="00BD4B78">
        <w:rPr>
          <w:rFonts w:ascii="Arial" w:hAnsi="Arial" w:cs="Arial"/>
          <w:sz w:val="24"/>
          <w:szCs w:val="24"/>
        </w:rPr>
        <w:t xml:space="preserve"> 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t>Usługa musi działać na urządzeniach mobilnych z kamerą i mikrof</w:t>
      </w:r>
      <w:r>
        <w:rPr>
          <w:rFonts w:ascii="Arial" w:hAnsi="Arial" w:cs="Arial"/>
          <w:sz w:val="24"/>
          <w:szCs w:val="24"/>
        </w:rPr>
        <w:t>onem z systemami Android i IOS (na urządzeniach mobilnych aplikacja PWA)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posiada własny system do połączeń wideo klasy systemu Contact Center, połączenia szyfrowane protokołem https</w:t>
      </w:r>
    </w:p>
    <w:p w:rsidR="000A7453" w:rsidRDefault="006A53BD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dane osobowe przetwarzane</w:t>
      </w:r>
      <w:r w:rsidR="000A7453">
        <w:rPr>
          <w:rFonts w:ascii="Arial" w:hAnsi="Arial" w:cs="Arial"/>
          <w:sz w:val="24"/>
          <w:szCs w:val="24"/>
        </w:rPr>
        <w:t xml:space="preserve"> są wyłącznie na serwerach zlokalizowanych na terenie Europejskiego Obszaru Gospodarczego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indywidualny link do połączeń z Tłumaczami Języka Migowego</w:t>
      </w:r>
    </w:p>
    <w:p w:rsidR="000A7453" w:rsidRPr="001243A9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dedykowany landing page do połączeń z Tłumaczami Polskiego Języka Migowego ( z logo klienta oraz godzinami działania usługi)</w:t>
      </w:r>
    </w:p>
    <w:p w:rsidR="000A7453" w:rsidRPr="00BD4B78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t xml:space="preserve">Widget na stronę www do szybkiego połączenia z tłumaczami. </w:t>
      </w:r>
    </w:p>
    <w:p w:rsidR="000A7453" w:rsidRPr="00F073B9" w:rsidRDefault="000A7453" w:rsidP="00F073B9">
      <w:pPr>
        <w:rPr>
          <w:rFonts w:ascii="Arial" w:hAnsi="Arial" w:cs="Arial"/>
        </w:rPr>
      </w:pP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170A0E">
        <w:rPr>
          <w:rFonts w:ascii="Arial" w:hAnsi="Arial" w:cs="Arial"/>
          <w:color w:val="000000" w:themeColor="text1"/>
          <w:u w:val="single"/>
        </w:rPr>
        <w:t>2. Wymagany termin realizacji zamówienia</w:t>
      </w:r>
    </w:p>
    <w:p w:rsidR="000A7453" w:rsidRPr="00170A0E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  <w:r w:rsidRPr="006A53BD">
        <w:rPr>
          <w:rFonts w:ascii="Arial" w:hAnsi="Arial" w:cs="Arial"/>
          <w:color w:val="000000" w:themeColor="text1"/>
        </w:rPr>
        <w:t xml:space="preserve">Wykonawca wykona czynności techniczne do dnia </w:t>
      </w:r>
      <w:r w:rsidR="00566A85" w:rsidRPr="006A53BD">
        <w:rPr>
          <w:rFonts w:ascii="Arial" w:hAnsi="Arial" w:cs="Arial"/>
          <w:color w:val="000000" w:themeColor="text1"/>
        </w:rPr>
        <w:t>28.04.2023 r</w:t>
      </w:r>
      <w:r w:rsidRPr="006A53BD">
        <w:rPr>
          <w:rFonts w:ascii="Arial" w:hAnsi="Arial" w:cs="Arial"/>
          <w:color w:val="000000" w:themeColor="text1"/>
        </w:rPr>
        <w:t xml:space="preserve">., pozwalające na realizację usługi od </w:t>
      </w:r>
      <w:r w:rsidR="006A53BD">
        <w:rPr>
          <w:rFonts w:ascii="Arial" w:hAnsi="Arial" w:cs="Arial"/>
          <w:color w:val="000000" w:themeColor="text1"/>
        </w:rPr>
        <w:t>01.05.2023 r. do 30.09</w:t>
      </w:r>
      <w:r w:rsidR="00566A85" w:rsidRPr="006A53BD">
        <w:rPr>
          <w:rFonts w:ascii="Arial" w:hAnsi="Arial" w:cs="Arial"/>
          <w:color w:val="000000" w:themeColor="text1"/>
        </w:rPr>
        <w:t>.2023 r.</w:t>
      </w: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</w:p>
    <w:p w:rsidR="006A53BD" w:rsidRPr="00170A0E" w:rsidRDefault="006A53BD" w:rsidP="006A53BD">
      <w:pPr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 xml:space="preserve">W formularzu ofertowym należy podać kwotę </w:t>
      </w:r>
      <w:r w:rsidRPr="006A53BD">
        <w:rPr>
          <w:rFonts w:ascii="Arial" w:hAnsi="Arial" w:cs="Arial"/>
          <w:color w:val="000000" w:themeColor="text1"/>
        </w:rPr>
        <w:t>za 5-miesięczny</w:t>
      </w:r>
      <w:r>
        <w:rPr>
          <w:rFonts w:ascii="Arial" w:hAnsi="Arial" w:cs="Arial"/>
          <w:color w:val="000000" w:themeColor="text1"/>
        </w:rPr>
        <w:t xml:space="preserve"> okres wykonania usługi (abonament) wraz z jej uruchomieniem. Zamawiający zastrzega, iż                                   5 miesięczny okres realizacji usługi uzależniony będzie od uzyskania zgody na przedłużenie do 30.09.2023 r. realizacji projektu.</w:t>
      </w:r>
    </w:p>
    <w:p w:rsidR="000A7453" w:rsidRPr="0068380F" w:rsidRDefault="000A7453" w:rsidP="000A7453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highlight w:val="yellow"/>
          <w:u w:val="single"/>
        </w:rPr>
      </w:pPr>
    </w:p>
    <w:p w:rsidR="000A7453" w:rsidRDefault="000A7453" w:rsidP="000A7453">
      <w:pPr>
        <w:spacing w:line="360" w:lineRule="auto"/>
        <w:contextualSpacing/>
        <w:jc w:val="both"/>
        <w:rPr>
          <w:rFonts w:ascii="Arial" w:hAnsi="Arial" w:cs="Arial"/>
        </w:rPr>
      </w:pPr>
    </w:p>
    <w:p w:rsidR="007F3192" w:rsidRDefault="007F3192"/>
    <w:sectPr w:rsidR="007F3192" w:rsidSect="007F31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91" w:rsidRDefault="00D02E91" w:rsidP="000A7453">
      <w:r>
        <w:separator/>
      </w:r>
    </w:p>
  </w:endnote>
  <w:endnote w:type="continuationSeparator" w:id="1">
    <w:p w:rsidR="00D02E91" w:rsidRDefault="00D02E91" w:rsidP="000A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3BD" w:rsidRDefault="000A7453" w:rsidP="006A53BD">
    <w:pPr>
      <w:pStyle w:val="Stopka"/>
      <w:rPr>
        <w:rFonts w:ascii="Calibri" w:hAnsi="Calibri" w:cs="Calibri"/>
      </w:rPr>
    </w:pPr>
    <w:r w:rsidRPr="000A7453">
      <w:rPr>
        <w:noProof/>
      </w:rPr>
      <w:drawing>
        <wp:inline distT="0" distB="0" distL="0" distR="0">
          <wp:extent cx="1655006" cy="773724"/>
          <wp:effectExtent l="19050" t="0" r="2344" b="0"/>
          <wp:docPr id="8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A53BD">
      <w:rPr>
        <w:rFonts w:cs="Calibri"/>
      </w:rPr>
      <w:t xml:space="preserve">                                                     </w:t>
    </w:r>
    <w:r w:rsidR="006A53BD" w:rsidRPr="006A53BD">
      <w:rPr>
        <w:rFonts w:cs="Calibri"/>
      </w:rPr>
      <w:t xml:space="preserve"> </w:t>
    </w:r>
    <w:r w:rsidR="006A53BD">
      <w:rPr>
        <w:rFonts w:ascii="Calibri" w:hAnsi="Calibri" w:cs="Calibri"/>
      </w:rPr>
      <w:t>Gmina Lubanie</w:t>
    </w:r>
  </w:p>
  <w:p w:rsidR="006A53BD" w:rsidRDefault="006A53BD" w:rsidP="006A53BD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 Dostępny samorząd - granty</w:t>
    </w:r>
  </w:p>
  <w:p w:rsidR="000A7453" w:rsidRDefault="000A74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91" w:rsidRDefault="00D02E91" w:rsidP="000A7453">
      <w:r>
        <w:separator/>
      </w:r>
    </w:p>
  </w:footnote>
  <w:footnote w:type="continuationSeparator" w:id="1">
    <w:p w:rsidR="00D02E91" w:rsidRDefault="00D02E91" w:rsidP="000A7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9B" w:rsidRPr="00465D06" w:rsidRDefault="0097709B" w:rsidP="0097709B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C7602C">
      <w:rPr>
        <w:rFonts w:cs="Calibri"/>
        <w:bCs/>
        <w:iCs/>
      </w:rPr>
      <w:t>Dostępny samorząd – granty</w:t>
    </w:r>
    <w:bookmarkEnd w:id="0"/>
  </w:p>
  <w:p w:rsidR="000A7453" w:rsidRDefault="000A74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426A"/>
    <w:multiLevelType w:val="hybridMultilevel"/>
    <w:tmpl w:val="3BE2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A7453"/>
    <w:rsid w:val="000A7453"/>
    <w:rsid w:val="00503F94"/>
    <w:rsid w:val="00566A85"/>
    <w:rsid w:val="00576398"/>
    <w:rsid w:val="006A53BD"/>
    <w:rsid w:val="007F3192"/>
    <w:rsid w:val="0097709B"/>
    <w:rsid w:val="00CA4BBF"/>
    <w:rsid w:val="00D02E91"/>
    <w:rsid w:val="00DD5B4D"/>
    <w:rsid w:val="00F073B9"/>
    <w:rsid w:val="00F1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0A7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0A745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A745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0A7453"/>
  </w:style>
  <w:style w:type="paragraph" w:styleId="Nagwek">
    <w:name w:val="header"/>
    <w:basedOn w:val="Normalny"/>
    <w:link w:val="NagwekZnak"/>
    <w:uiPriority w:val="99"/>
    <w:unhideWhenUsed/>
    <w:rsid w:val="000A7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7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7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4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4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ban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2022-12-02T10:08:00Z</dcterms:created>
  <dcterms:modified xsi:type="dcterms:W3CDTF">2023-03-31T06:37:00Z</dcterms:modified>
</cp:coreProperties>
</file>