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72" w:rsidRPr="0089540A" w:rsidRDefault="004A5372" w:rsidP="0034466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9540A">
        <w:rPr>
          <w:rFonts w:ascii="Arial" w:hAnsi="Arial" w:cs="Arial"/>
          <w:b/>
          <w:bCs/>
        </w:rPr>
        <w:t xml:space="preserve">Zarządzenie nr </w:t>
      </w:r>
      <w:r w:rsidR="00B76450" w:rsidRPr="0089540A">
        <w:rPr>
          <w:rFonts w:ascii="Arial" w:hAnsi="Arial" w:cs="Arial"/>
          <w:b/>
          <w:bCs/>
        </w:rPr>
        <w:t>0050.</w:t>
      </w:r>
      <w:r w:rsidR="0034466B" w:rsidRPr="0089540A">
        <w:rPr>
          <w:rFonts w:ascii="Arial" w:hAnsi="Arial" w:cs="Arial"/>
          <w:b/>
          <w:bCs/>
        </w:rPr>
        <w:t>8</w:t>
      </w:r>
      <w:r w:rsidR="00B76450" w:rsidRPr="0089540A">
        <w:rPr>
          <w:rFonts w:ascii="Arial" w:hAnsi="Arial" w:cs="Arial"/>
          <w:b/>
          <w:bCs/>
        </w:rPr>
        <w:t>.</w:t>
      </w:r>
      <w:r w:rsidR="0034466B" w:rsidRPr="0089540A">
        <w:rPr>
          <w:rFonts w:ascii="Arial" w:hAnsi="Arial" w:cs="Arial"/>
          <w:b/>
          <w:bCs/>
        </w:rPr>
        <w:t>20</w:t>
      </w:r>
      <w:r w:rsidR="00B76450" w:rsidRPr="0089540A">
        <w:rPr>
          <w:rFonts w:ascii="Arial" w:hAnsi="Arial" w:cs="Arial"/>
          <w:b/>
          <w:bCs/>
        </w:rPr>
        <w:t>21</w:t>
      </w:r>
    </w:p>
    <w:p w:rsidR="004A5372" w:rsidRPr="0089540A" w:rsidRDefault="004A5372" w:rsidP="0034466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9540A">
        <w:rPr>
          <w:rFonts w:ascii="Arial" w:hAnsi="Arial" w:cs="Arial"/>
          <w:b/>
          <w:bCs/>
        </w:rPr>
        <w:t xml:space="preserve">Wójta Gminy </w:t>
      </w:r>
      <w:r w:rsidR="0034466B" w:rsidRPr="0089540A">
        <w:rPr>
          <w:rFonts w:ascii="Arial" w:hAnsi="Arial" w:cs="Arial"/>
          <w:b/>
          <w:bCs/>
        </w:rPr>
        <w:t>Lubanie</w:t>
      </w:r>
    </w:p>
    <w:p w:rsidR="004A5372" w:rsidRPr="0089540A" w:rsidRDefault="004A5372" w:rsidP="0034466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9540A">
        <w:rPr>
          <w:rFonts w:ascii="Arial" w:hAnsi="Arial" w:cs="Arial"/>
          <w:b/>
          <w:bCs/>
        </w:rPr>
        <w:t xml:space="preserve">z dnia </w:t>
      </w:r>
      <w:r w:rsidR="0034466B" w:rsidRPr="0089540A">
        <w:rPr>
          <w:rFonts w:ascii="Arial" w:hAnsi="Arial" w:cs="Arial"/>
          <w:b/>
          <w:bCs/>
        </w:rPr>
        <w:t xml:space="preserve">30 </w:t>
      </w:r>
      <w:r w:rsidR="0013305E" w:rsidRPr="0089540A">
        <w:rPr>
          <w:rFonts w:ascii="Arial" w:hAnsi="Arial" w:cs="Arial"/>
          <w:b/>
          <w:bCs/>
        </w:rPr>
        <w:t>marca</w:t>
      </w:r>
      <w:r w:rsidRPr="0089540A">
        <w:rPr>
          <w:rFonts w:ascii="Arial" w:hAnsi="Arial" w:cs="Arial"/>
          <w:b/>
          <w:bCs/>
        </w:rPr>
        <w:t xml:space="preserve"> 202</w:t>
      </w:r>
      <w:r w:rsidR="00B76450" w:rsidRPr="0089540A">
        <w:rPr>
          <w:rFonts w:ascii="Arial" w:hAnsi="Arial" w:cs="Arial"/>
          <w:b/>
          <w:bCs/>
        </w:rPr>
        <w:t>1</w:t>
      </w:r>
      <w:r w:rsidRPr="0089540A">
        <w:rPr>
          <w:rFonts w:ascii="Arial" w:hAnsi="Arial" w:cs="Arial"/>
          <w:b/>
          <w:bCs/>
        </w:rPr>
        <w:t xml:space="preserve"> roku</w:t>
      </w:r>
    </w:p>
    <w:p w:rsidR="004A5372" w:rsidRPr="0089540A" w:rsidRDefault="004A5372" w:rsidP="0034466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13305E" w:rsidRPr="0089540A" w:rsidRDefault="0013305E" w:rsidP="0034466B">
      <w:pPr>
        <w:spacing w:after="0" w:line="360" w:lineRule="auto"/>
        <w:rPr>
          <w:rFonts w:ascii="Arial" w:hAnsi="Arial" w:cs="Arial"/>
          <w:b/>
          <w:bCs/>
          <w:iCs/>
        </w:rPr>
      </w:pPr>
      <w:r w:rsidRPr="0089540A">
        <w:rPr>
          <w:rFonts w:ascii="Arial" w:hAnsi="Arial" w:cs="Arial"/>
          <w:b/>
          <w:bCs/>
          <w:iCs/>
        </w:rPr>
        <w:t xml:space="preserve">w sprawie wyznaczenia dla pracowników Urzędu Gminy </w:t>
      </w:r>
      <w:r w:rsidR="0034466B" w:rsidRPr="0089540A">
        <w:rPr>
          <w:rFonts w:ascii="Arial" w:hAnsi="Arial" w:cs="Arial"/>
          <w:b/>
          <w:bCs/>
          <w:iCs/>
        </w:rPr>
        <w:t xml:space="preserve">Lubanie </w:t>
      </w:r>
      <w:r w:rsidRPr="0089540A">
        <w:rPr>
          <w:rFonts w:ascii="Arial" w:hAnsi="Arial" w:cs="Arial"/>
          <w:b/>
          <w:bCs/>
          <w:iCs/>
        </w:rPr>
        <w:t xml:space="preserve">dni wolnych od pracy </w:t>
      </w:r>
      <w:r w:rsidR="0034466B" w:rsidRPr="0089540A">
        <w:rPr>
          <w:rFonts w:ascii="Arial" w:hAnsi="Arial" w:cs="Arial"/>
          <w:b/>
          <w:bCs/>
          <w:iCs/>
        </w:rPr>
        <w:br/>
      </w:r>
      <w:r w:rsidRPr="0089540A">
        <w:rPr>
          <w:rFonts w:ascii="Arial" w:hAnsi="Arial" w:cs="Arial"/>
          <w:b/>
          <w:bCs/>
          <w:iCs/>
        </w:rPr>
        <w:t>w zamian za święta przypadające w sobotę</w:t>
      </w:r>
    </w:p>
    <w:p w:rsidR="0013305E" w:rsidRPr="0089540A" w:rsidRDefault="0013305E" w:rsidP="0034466B">
      <w:pPr>
        <w:spacing w:after="0" w:line="360" w:lineRule="auto"/>
        <w:jc w:val="both"/>
        <w:rPr>
          <w:rFonts w:ascii="Arial" w:hAnsi="Arial" w:cs="Arial"/>
        </w:rPr>
      </w:pPr>
    </w:p>
    <w:p w:rsidR="0013305E" w:rsidRPr="0089540A" w:rsidRDefault="0013305E" w:rsidP="0034466B">
      <w:pPr>
        <w:spacing w:after="0" w:line="360" w:lineRule="auto"/>
        <w:jc w:val="both"/>
        <w:rPr>
          <w:rFonts w:ascii="Arial" w:hAnsi="Arial" w:cs="Arial"/>
        </w:rPr>
      </w:pPr>
    </w:p>
    <w:p w:rsidR="0013305E" w:rsidRPr="0089540A" w:rsidRDefault="0013305E" w:rsidP="0034466B">
      <w:pPr>
        <w:spacing w:after="0" w:line="360" w:lineRule="auto"/>
        <w:jc w:val="both"/>
        <w:rPr>
          <w:rFonts w:ascii="Arial" w:hAnsi="Arial" w:cs="Arial"/>
        </w:rPr>
      </w:pPr>
      <w:r w:rsidRPr="0089540A">
        <w:rPr>
          <w:rFonts w:ascii="Arial" w:hAnsi="Arial" w:cs="Arial"/>
        </w:rPr>
        <w:t xml:space="preserve">Na podstawie art. 33. ust. 3 ustawy z dnia 8 marca 1990 r. </w:t>
      </w:r>
      <w:r w:rsidRPr="0089540A">
        <w:rPr>
          <w:rFonts w:ascii="Arial" w:hAnsi="Arial" w:cs="Arial"/>
          <w:i/>
          <w:iCs/>
        </w:rPr>
        <w:t>o samorządzie gminnym</w:t>
      </w:r>
      <w:r w:rsidRPr="0089540A">
        <w:rPr>
          <w:rFonts w:ascii="Arial" w:hAnsi="Arial" w:cs="Arial"/>
        </w:rPr>
        <w:t xml:space="preserve"> (</w:t>
      </w:r>
      <w:proofErr w:type="spellStart"/>
      <w:r w:rsidR="0034466B" w:rsidRPr="0089540A">
        <w:rPr>
          <w:rFonts w:ascii="Arial" w:hAnsi="Arial" w:cs="Arial"/>
        </w:rPr>
        <w:t>t.j</w:t>
      </w:r>
      <w:proofErr w:type="spellEnd"/>
      <w:r w:rsidR="0034466B" w:rsidRPr="0089540A">
        <w:rPr>
          <w:rFonts w:ascii="Arial" w:hAnsi="Arial" w:cs="Arial"/>
        </w:rPr>
        <w:t>. Dz. U. z 2020 r. poz. 713, 1378</w:t>
      </w:r>
      <w:r w:rsidRPr="0089540A">
        <w:rPr>
          <w:rFonts w:ascii="Arial" w:hAnsi="Arial" w:cs="Arial"/>
        </w:rPr>
        <w:t xml:space="preserve">.), w związku z art. 130 § 2 ustawy z dnia 26 czerwca 1974 r. – </w:t>
      </w:r>
      <w:r w:rsidRPr="0089540A">
        <w:rPr>
          <w:rFonts w:ascii="Arial" w:hAnsi="Arial" w:cs="Arial"/>
          <w:i/>
          <w:iCs/>
        </w:rPr>
        <w:t>Kodeks Pracy</w:t>
      </w:r>
      <w:r w:rsidRPr="0089540A">
        <w:rPr>
          <w:rFonts w:ascii="Arial" w:hAnsi="Arial" w:cs="Arial"/>
        </w:rPr>
        <w:t xml:space="preserve"> (</w:t>
      </w:r>
      <w:proofErr w:type="spellStart"/>
      <w:r w:rsidR="0034466B" w:rsidRPr="0089540A">
        <w:rPr>
          <w:rFonts w:ascii="Arial" w:hAnsi="Arial" w:cs="Arial"/>
        </w:rPr>
        <w:t>t.j</w:t>
      </w:r>
      <w:proofErr w:type="spellEnd"/>
      <w:r w:rsidR="0034466B" w:rsidRPr="0089540A">
        <w:rPr>
          <w:rFonts w:ascii="Arial" w:hAnsi="Arial" w:cs="Arial"/>
        </w:rPr>
        <w:t>. Dz. U. z 2020 r. poz. 1320.</w:t>
      </w:r>
      <w:r w:rsidRPr="0089540A">
        <w:rPr>
          <w:rFonts w:ascii="Arial" w:hAnsi="Arial" w:cs="Arial"/>
        </w:rPr>
        <w:t xml:space="preserve">) zarządzam, co następuje: </w:t>
      </w:r>
    </w:p>
    <w:p w:rsidR="0013305E" w:rsidRPr="0089540A" w:rsidRDefault="0013305E" w:rsidP="0034466B">
      <w:pPr>
        <w:spacing w:after="0" w:line="360" w:lineRule="auto"/>
        <w:jc w:val="both"/>
        <w:rPr>
          <w:rFonts w:ascii="Arial" w:hAnsi="Arial" w:cs="Arial"/>
        </w:rPr>
      </w:pPr>
      <w:r w:rsidRPr="0089540A">
        <w:rPr>
          <w:rFonts w:ascii="Arial" w:hAnsi="Arial" w:cs="Arial"/>
        </w:rPr>
        <w:t xml:space="preserve">§ 1. Ustalam dni </w:t>
      </w:r>
      <w:r w:rsidR="00A87A14" w:rsidRPr="0089540A">
        <w:rPr>
          <w:rFonts w:ascii="Arial" w:hAnsi="Arial" w:cs="Arial"/>
          <w:b/>
          <w:bCs/>
        </w:rPr>
        <w:t>04.05</w:t>
      </w:r>
      <w:r w:rsidRPr="0089540A">
        <w:rPr>
          <w:rFonts w:ascii="Arial" w:hAnsi="Arial" w:cs="Arial"/>
          <w:b/>
          <w:bCs/>
        </w:rPr>
        <w:t>.2021 r. oraz 24.12.2021 r. dniami wolnymi</w:t>
      </w:r>
      <w:r w:rsidRPr="0089540A">
        <w:rPr>
          <w:rFonts w:ascii="Arial" w:hAnsi="Arial" w:cs="Arial"/>
        </w:rPr>
        <w:t xml:space="preserve"> od pracy dla pracowników Urzędu Gminy </w:t>
      </w:r>
      <w:r w:rsidR="0034466B" w:rsidRPr="0089540A">
        <w:rPr>
          <w:rFonts w:ascii="Arial" w:hAnsi="Arial" w:cs="Arial"/>
        </w:rPr>
        <w:t>Lubanie</w:t>
      </w:r>
      <w:r w:rsidRPr="0089540A">
        <w:rPr>
          <w:rFonts w:ascii="Arial" w:hAnsi="Arial" w:cs="Arial"/>
        </w:rPr>
        <w:t xml:space="preserve"> w zamian za święta przypadające w sobotę odpowiednio w dniach 01.05.2021 r. oraz 25.12.2021 r. </w:t>
      </w:r>
    </w:p>
    <w:p w:rsidR="0013305E" w:rsidRPr="0089540A" w:rsidRDefault="0034466B" w:rsidP="0034466B">
      <w:pPr>
        <w:spacing w:after="0" w:line="360" w:lineRule="auto"/>
        <w:jc w:val="both"/>
        <w:rPr>
          <w:rFonts w:ascii="Arial" w:hAnsi="Arial" w:cs="Arial"/>
        </w:rPr>
      </w:pPr>
      <w:r w:rsidRPr="0089540A">
        <w:rPr>
          <w:rFonts w:ascii="Arial" w:hAnsi="Arial" w:cs="Arial"/>
        </w:rPr>
        <w:t>§</w:t>
      </w:r>
      <w:r w:rsidR="0013305E" w:rsidRPr="0089540A">
        <w:rPr>
          <w:rFonts w:ascii="Arial" w:hAnsi="Arial" w:cs="Arial"/>
        </w:rPr>
        <w:t xml:space="preserve">2. Zarządzenie podlega ogłoszeniu w Biuletynie Informacji Publicznej i na stronie internetowej Urzędu Gminy </w:t>
      </w:r>
      <w:r w:rsidRPr="0089540A">
        <w:rPr>
          <w:rFonts w:ascii="Arial" w:hAnsi="Arial" w:cs="Arial"/>
        </w:rPr>
        <w:t>Lubanie</w:t>
      </w:r>
      <w:r w:rsidR="0013305E" w:rsidRPr="0089540A">
        <w:rPr>
          <w:rFonts w:ascii="Arial" w:hAnsi="Arial" w:cs="Arial"/>
        </w:rPr>
        <w:t xml:space="preserve"> oraz poprzez wywieszenie na tablicy informacyjnej Urzędu Gminy </w:t>
      </w:r>
      <w:r w:rsidRPr="0089540A">
        <w:rPr>
          <w:rFonts w:ascii="Arial" w:hAnsi="Arial" w:cs="Arial"/>
        </w:rPr>
        <w:t>Lubanie</w:t>
      </w:r>
      <w:r w:rsidR="0013305E" w:rsidRPr="0089540A">
        <w:rPr>
          <w:rFonts w:ascii="Arial" w:hAnsi="Arial" w:cs="Arial"/>
        </w:rPr>
        <w:t xml:space="preserve">. </w:t>
      </w:r>
    </w:p>
    <w:p w:rsidR="0013305E" w:rsidRPr="0089540A" w:rsidRDefault="0013305E" w:rsidP="0034466B">
      <w:pPr>
        <w:spacing w:after="0" w:line="360" w:lineRule="auto"/>
        <w:jc w:val="both"/>
        <w:rPr>
          <w:rFonts w:ascii="Arial" w:hAnsi="Arial" w:cs="Arial"/>
        </w:rPr>
      </w:pPr>
      <w:r w:rsidRPr="0089540A">
        <w:rPr>
          <w:rFonts w:ascii="Arial" w:hAnsi="Arial" w:cs="Arial"/>
        </w:rPr>
        <w:t xml:space="preserve">§ 3. Nadzór nad realizacją zarządzenia powierzam Sekretarzowi Gminy </w:t>
      </w:r>
      <w:r w:rsidR="0034466B" w:rsidRPr="0089540A">
        <w:rPr>
          <w:rFonts w:ascii="Arial" w:hAnsi="Arial" w:cs="Arial"/>
        </w:rPr>
        <w:t>Lubanie</w:t>
      </w:r>
      <w:r w:rsidRPr="0089540A">
        <w:rPr>
          <w:rFonts w:ascii="Arial" w:hAnsi="Arial" w:cs="Arial"/>
        </w:rPr>
        <w:t xml:space="preserve">. </w:t>
      </w:r>
    </w:p>
    <w:p w:rsidR="004A5372" w:rsidRPr="0089540A" w:rsidRDefault="0013305E" w:rsidP="0034466B">
      <w:pPr>
        <w:spacing w:after="0" w:line="360" w:lineRule="auto"/>
        <w:jc w:val="both"/>
        <w:rPr>
          <w:rFonts w:ascii="Arial" w:hAnsi="Arial" w:cs="Arial"/>
        </w:rPr>
      </w:pPr>
      <w:r w:rsidRPr="0089540A">
        <w:rPr>
          <w:rFonts w:ascii="Arial" w:hAnsi="Arial" w:cs="Arial"/>
        </w:rPr>
        <w:t>§ 4. Zarządzenie wchodzi w życie z dniem wydania.</w:t>
      </w:r>
    </w:p>
    <w:sectPr w:rsidR="004A5372" w:rsidRPr="0089540A" w:rsidSect="00594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83B"/>
    <w:multiLevelType w:val="hybridMultilevel"/>
    <w:tmpl w:val="F470E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58C5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1FE3"/>
    <w:multiLevelType w:val="hybridMultilevel"/>
    <w:tmpl w:val="61E85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C26D1"/>
    <w:multiLevelType w:val="multilevel"/>
    <w:tmpl w:val="CE90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A52353"/>
    <w:multiLevelType w:val="hybridMultilevel"/>
    <w:tmpl w:val="99E6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50F4D"/>
    <w:multiLevelType w:val="hybridMultilevel"/>
    <w:tmpl w:val="44C6CDB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B8763C9"/>
    <w:multiLevelType w:val="hybridMultilevel"/>
    <w:tmpl w:val="BC441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103A9"/>
    <w:multiLevelType w:val="hybridMultilevel"/>
    <w:tmpl w:val="58566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5372"/>
    <w:rsid w:val="000B1F9A"/>
    <w:rsid w:val="0013305E"/>
    <w:rsid w:val="0034466B"/>
    <w:rsid w:val="00381B94"/>
    <w:rsid w:val="004A5372"/>
    <w:rsid w:val="00594FEB"/>
    <w:rsid w:val="005A1CBB"/>
    <w:rsid w:val="0089540A"/>
    <w:rsid w:val="00950D4E"/>
    <w:rsid w:val="00A87A14"/>
    <w:rsid w:val="00B76450"/>
    <w:rsid w:val="00DB1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A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5372"/>
    <w:rPr>
      <w:b/>
      <w:bCs/>
    </w:rPr>
  </w:style>
  <w:style w:type="paragraph" w:styleId="Akapitzlist">
    <w:name w:val="List Paragraph"/>
    <w:basedOn w:val="Normalny"/>
    <w:uiPriority w:val="34"/>
    <w:qFormat/>
    <w:rsid w:val="004A5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pbet</dc:creator>
  <cp:lastModifiedBy>Piotrek</cp:lastModifiedBy>
  <cp:revision>6</cp:revision>
  <cp:lastPrinted>2021-04-13T11:07:00Z</cp:lastPrinted>
  <dcterms:created xsi:type="dcterms:W3CDTF">2021-04-12T10:59:00Z</dcterms:created>
  <dcterms:modified xsi:type="dcterms:W3CDTF">2021-04-14T07:19:00Z</dcterms:modified>
</cp:coreProperties>
</file>